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C45" w:rsidRPr="00F24C45" w:rsidRDefault="00F24C45" w:rsidP="00F24C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24C45">
        <w:rPr>
          <w:rFonts w:ascii="Times New Roman" w:eastAsia="Calibri" w:hAnsi="Times New Roman" w:cs="Times New Roman"/>
        </w:rPr>
        <w:t>Утверждено</w:t>
      </w:r>
    </w:p>
    <w:p w:rsidR="00F24C45" w:rsidRPr="00F24C45" w:rsidRDefault="00F24C45" w:rsidP="00F24C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24C45">
        <w:rPr>
          <w:rFonts w:ascii="Times New Roman" w:eastAsia="Calibri" w:hAnsi="Times New Roman" w:cs="Times New Roman"/>
        </w:rPr>
        <w:t>Приказом директора школы</w:t>
      </w:r>
    </w:p>
    <w:p w:rsidR="00F24C45" w:rsidRPr="00F24C45" w:rsidRDefault="00F24C45" w:rsidP="00F24C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24C45">
        <w:rPr>
          <w:rFonts w:ascii="Times New Roman" w:eastAsia="Calibri" w:hAnsi="Times New Roman" w:cs="Times New Roman"/>
        </w:rPr>
        <w:t>№ _</w:t>
      </w:r>
      <w:bookmarkStart w:id="0" w:name="_GoBack"/>
      <w:bookmarkEnd w:id="0"/>
      <w:r w:rsidRPr="00F24C45">
        <w:rPr>
          <w:rFonts w:ascii="Times New Roman" w:eastAsia="Calibri" w:hAnsi="Times New Roman" w:cs="Times New Roman"/>
        </w:rPr>
        <w:t xml:space="preserve"> от «_</w:t>
      </w:r>
      <w:r w:rsidRPr="00F24C45">
        <w:rPr>
          <w:rFonts w:ascii="Times New Roman" w:eastAsia="Calibri" w:hAnsi="Times New Roman" w:cs="Times New Roman"/>
          <w:u w:val="single"/>
        </w:rPr>
        <w:t>31</w:t>
      </w:r>
      <w:r w:rsidRPr="00F24C45">
        <w:rPr>
          <w:rFonts w:ascii="Times New Roman" w:eastAsia="Calibri" w:hAnsi="Times New Roman" w:cs="Times New Roman"/>
        </w:rPr>
        <w:t>_» _</w:t>
      </w:r>
      <w:r>
        <w:rPr>
          <w:rFonts w:ascii="Times New Roman" w:eastAsia="Calibri" w:hAnsi="Times New Roman" w:cs="Times New Roman"/>
        </w:rPr>
        <w:t>августа</w:t>
      </w:r>
      <w:r w:rsidRPr="00F24C45">
        <w:rPr>
          <w:rFonts w:ascii="Times New Roman" w:eastAsia="Calibri" w:hAnsi="Times New Roman" w:cs="Times New Roman"/>
        </w:rPr>
        <w:t>_</w:t>
      </w:r>
      <w:r w:rsidR="00B1579A">
        <w:rPr>
          <w:rFonts w:ascii="Times New Roman" w:eastAsia="Calibri" w:hAnsi="Times New Roman" w:cs="Times New Roman"/>
          <w:u w:val="single"/>
        </w:rPr>
        <w:t>2023</w:t>
      </w:r>
      <w:r w:rsidRPr="00F24C45">
        <w:rPr>
          <w:rFonts w:ascii="Times New Roman" w:eastAsia="Calibri" w:hAnsi="Times New Roman" w:cs="Times New Roman"/>
        </w:rPr>
        <w:t>_г.</w:t>
      </w:r>
    </w:p>
    <w:p w:rsidR="00F24C45" w:rsidRPr="00F24C45" w:rsidRDefault="00F24C45" w:rsidP="00F24C4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F24C45">
        <w:rPr>
          <w:rFonts w:ascii="Times New Roman" w:eastAsia="Calibri" w:hAnsi="Times New Roman" w:cs="Times New Roman"/>
        </w:rPr>
        <w:t>Директор школы</w:t>
      </w:r>
    </w:p>
    <w:p w:rsidR="004270C9" w:rsidRDefault="00B1579A" w:rsidP="00F24C45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 Е.П. Копий</w:t>
      </w:r>
    </w:p>
    <w:p w:rsidR="00F24C45" w:rsidRDefault="00F24C45" w:rsidP="00F24C45">
      <w:pPr>
        <w:jc w:val="center"/>
        <w:rPr>
          <w:rFonts w:ascii="Times New Roman" w:eastAsia="Calibri" w:hAnsi="Times New Roman" w:cs="Times New Roman"/>
        </w:rPr>
      </w:pPr>
    </w:p>
    <w:p w:rsidR="00F24C45" w:rsidRPr="00F24C45" w:rsidRDefault="00F24C45" w:rsidP="00F24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proofErr w:type="spellStart"/>
      <w:r w:rsidRPr="00F24C45">
        <w:rPr>
          <w:rFonts w:ascii="Times New Roman" w:hAnsi="Times New Roman" w:cs="Times New Roman"/>
          <w:b/>
          <w:bCs/>
          <w:sz w:val="28"/>
          <w:szCs w:val="28"/>
        </w:rPr>
        <w:t>учебно</w:t>
      </w:r>
      <w:proofErr w:type="spellEnd"/>
      <w:r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 – воспитательных, внеурочных и социокультурных мероприятий в Центре образования </w:t>
      </w:r>
      <w:r w:rsidR="00070F2B" w:rsidRPr="00070F2B">
        <w:rPr>
          <w:rFonts w:ascii="Times New Roman" w:hAnsi="Times New Roman" w:cs="Times New Roman"/>
          <w:b/>
          <w:bCs/>
          <w:sz w:val="28"/>
          <w:szCs w:val="28"/>
        </w:rPr>
        <w:t xml:space="preserve">естественно-научной и технологической направленностей </w:t>
      </w:r>
      <w:r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«Точка роста» </w:t>
      </w:r>
    </w:p>
    <w:p w:rsidR="00F24C45" w:rsidRPr="00F24C45" w:rsidRDefault="00B1579A" w:rsidP="00F24C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Островянской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 на 2023 – 2024</w:t>
      </w:r>
      <w:r w:rsidR="00F24C45" w:rsidRPr="00F24C45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F24C45" w:rsidRDefault="00F24C45" w:rsidP="00F24C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84"/>
        <w:gridCol w:w="2885"/>
        <w:gridCol w:w="2482"/>
        <w:gridCol w:w="1782"/>
        <w:gridCol w:w="1440"/>
        <w:gridCol w:w="1701"/>
      </w:tblGrid>
      <w:tr w:rsidR="00686FE9" w:rsidTr="00B1579A">
        <w:tc>
          <w:tcPr>
            <w:tcW w:w="484" w:type="dxa"/>
          </w:tcPr>
          <w:p w:rsidR="00F24C45" w:rsidRDefault="00F24C45" w:rsidP="00F24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4C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5" w:type="dxa"/>
          </w:tcPr>
          <w:p w:rsidR="00F24C45" w:rsidRPr="00B1579A" w:rsidRDefault="00F24C45" w:rsidP="00F2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82" w:type="dxa"/>
          </w:tcPr>
          <w:p w:rsidR="00F24C45" w:rsidRPr="00B1579A" w:rsidRDefault="00F24C45" w:rsidP="00F2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Краткое содержание мероприятия</w:t>
            </w:r>
          </w:p>
        </w:tc>
        <w:tc>
          <w:tcPr>
            <w:tcW w:w="1782" w:type="dxa"/>
          </w:tcPr>
          <w:p w:rsidR="00F24C45" w:rsidRPr="00B1579A" w:rsidRDefault="00F24C45" w:rsidP="00F2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1440" w:type="dxa"/>
          </w:tcPr>
          <w:p w:rsidR="00F24C45" w:rsidRPr="00B1579A" w:rsidRDefault="00F24C45" w:rsidP="00F2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1701" w:type="dxa"/>
          </w:tcPr>
          <w:p w:rsidR="00F24C45" w:rsidRPr="00B1579A" w:rsidRDefault="00F24C45" w:rsidP="00F24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Ответственные за реализацию мероприятия</w:t>
            </w:r>
          </w:p>
        </w:tc>
      </w:tr>
      <w:tr w:rsidR="00F24C45" w:rsidTr="00686FE9">
        <w:tc>
          <w:tcPr>
            <w:tcW w:w="10774" w:type="dxa"/>
            <w:gridSpan w:val="6"/>
          </w:tcPr>
          <w:p w:rsidR="00F24C45" w:rsidRPr="00B1579A" w:rsidRDefault="00F24C45" w:rsidP="00F24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сопровождение</w:t>
            </w:r>
          </w:p>
        </w:tc>
      </w:tr>
      <w:tr w:rsidR="00686FE9" w:rsidTr="00B1579A">
        <w:tc>
          <w:tcPr>
            <w:tcW w:w="484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на 2022-2023 учебный год</w:t>
            </w:r>
          </w:p>
        </w:tc>
        <w:tc>
          <w:tcPr>
            <w:tcW w:w="24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2022-2023 учебный год</w:t>
            </w:r>
          </w:p>
        </w:tc>
        <w:tc>
          <w:tcPr>
            <w:tcW w:w="17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40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Май-июнь 2022г.</w:t>
            </w:r>
          </w:p>
        </w:tc>
        <w:tc>
          <w:tcPr>
            <w:tcW w:w="1701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заместитель директора по УВР, заместитель директора ВР</w:t>
            </w:r>
          </w:p>
        </w:tc>
      </w:tr>
      <w:tr w:rsidR="00686FE9" w:rsidTr="00B1579A">
        <w:tc>
          <w:tcPr>
            <w:tcW w:w="484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24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планом, утверждение рабочих программ и расписания</w:t>
            </w:r>
          </w:p>
        </w:tc>
        <w:tc>
          <w:tcPr>
            <w:tcW w:w="17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40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  <w:proofErr w:type="gramEnd"/>
            <w:r w:rsidRPr="00B1579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15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заместитель директора по УВР, заместитель директора ВР</w:t>
            </w:r>
          </w:p>
        </w:tc>
      </w:tr>
      <w:tr w:rsidR="00686FE9" w:rsidTr="00B1579A">
        <w:tc>
          <w:tcPr>
            <w:tcW w:w="484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24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Проведение занятий на обновленном учебном оборудовании</w:t>
            </w:r>
          </w:p>
        </w:tc>
        <w:tc>
          <w:tcPr>
            <w:tcW w:w="17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Педагоги - предметники</w:t>
            </w:r>
          </w:p>
        </w:tc>
        <w:tc>
          <w:tcPr>
            <w:tcW w:w="1440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157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701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Педагоги - предметники</w:t>
            </w:r>
          </w:p>
        </w:tc>
      </w:tr>
      <w:tr w:rsidR="00686FE9" w:rsidTr="00B1579A">
        <w:tc>
          <w:tcPr>
            <w:tcW w:w="484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Реализация курсов внеурочной деятельности</w:t>
            </w:r>
          </w:p>
        </w:tc>
        <w:tc>
          <w:tcPr>
            <w:tcW w:w="24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Курсы внеурочной деятельности</w:t>
            </w:r>
          </w:p>
        </w:tc>
        <w:tc>
          <w:tcPr>
            <w:tcW w:w="17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Сотрудники центра, педагоги - предметники</w:t>
            </w:r>
          </w:p>
        </w:tc>
        <w:tc>
          <w:tcPr>
            <w:tcW w:w="1440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157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701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заместитель директора по УВР, заместитель директора ВР</w:t>
            </w:r>
          </w:p>
        </w:tc>
      </w:tr>
      <w:tr w:rsidR="00686FE9" w:rsidTr="00B1579A">
        <w:tc>
          <w:tcPr>
            <w:tcW w:w="484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5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4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индивидуальных и групповых проектов, участие в научно – практических конференциях.</w:t>
            </w:r>
          </w:p>
        </w:tc>
        <w:tc>
          <w:tcPr>
            <w:tcW w:w="17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Педагоги - предметники</w:t>
            </w:r>
          </w:p>
        </w:tc>
        <w:tc>
          <w:tcPr>
            <w:tcW w:w="1440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157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1701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заместитель директора по УВР</w:t>
            </w:r>
          </w:p>
        </w:tc>
      </w:tr>
      <w:tr w:rsidR="00686FE9" w:rsidTr="00B1579A">
        <w:tc>
          <w:tcPr>
            <w:tcW w:w="484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85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конкурсах и </w:t>
            </w:r>
            <w:r w:rsidRPr="00B1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конференциях различного уровня.</w:t>
            </w:r>
          </w:p>
        </w:tc>
        <w:tc>
          <w:tcPr>
            <w:tcW w:w="24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 w:rsidRPr="00B1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сотрудничества совместной, проектной и исследовательской деятельности школьников.</w:t>
            </w:r>
          </w:p>
        </w:tc>
        <w:tc>
          <w:tcPr>
            <w:tcW w:w="17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- </w:t>
            </w:r>
            <w:r w:rsidRPr="00B1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предметники</w:t>
            </w:r>
          </w:p>
        </w:tc>
        <w:tc>
          <w:tcPr>
            <w:tcW w:w="1440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proofErr w:type="gramEnd"/>
            <w:r w:rsidRPr="00B1579A">
              <w:rPr>
                <w:rFonts w:ascii="Times New Roman" w:hAnsi="Times New Roman" w:cs="Times New Roman"/>
                <w:sz w:val="24"/>
                <w:szCs w:val="24"/>
              </w:rPr>
              <w:t xml:space="preserve"> течение </w:t>
            </w:r>
            <w:r w:rsidRPr="00B1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701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Руководитель, </w:t>
            </w:r>
            <w:r w:rsidRPr="00B15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Центра.</w:t>
            </w:r>
          </w:p>
        </w:tc>
      </w:tr>
      <w:tr w:rsidR="00F24C45" w:rsidTr="00B1579A">
        <w:tc>
          <w:tcPr>
            <w:tcW w:w="484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85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Круглый стол «Анализ работы за 202</w:t>
            </w:r>
            <w:r w:rsidR="00B157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 xml:space="preserve"> – 202</w:t>
            </w:r>
            <w:r w:rsidR="00B15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Планирование работы на 202</w:t>
            </w:r>
            <w:r w:rsidR="00B15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157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</w:t>
            </w:r>
          </w:p>
        </w:tc>
        <w:tc>
          <w:tcPr>
            <w:tcW w:w="24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за год. Составление и утверждение плана на новый учебный год.</w:t>
            </w:r>
          </w:p>
        </w:tc>
        <w:tc>
          <w:tcPr>
            <w:tcW w:w="17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440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B15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Руководитель центра, заместитель директора по УВР, заместитель директора ВР</w:t>
            </w:r>
          </w:p>
        </w:tc>
      </w:tr>
      <w:tr w:rsidR="00F24C45" w:rsidTr="00686FE9">
        <w:tc>
          <w:tcPr>
            <w:tcW w:w="10774" w:type="dxa"/>
            <w:gridSpan w:val="6"/>
          </w:tcPr>
          <w:p w:rsidR="00F24C45" w:rsidRPr="00B1579A" w:rsidRDefault="00F24C45" w:rsidP="00F24C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F24C45" w:rsidTr="00B1579A">
        <w:tc>
          <w:tcPr>
            <w:tcW w:w="484" w:type="dxa"/>
          </w:tcPr>
          <w:p w:rsidR="00F24C45" w:rsidRDefault="00F24C45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 центра «Точка роста»</w:t>
            </w:r>
          </w:p>
        </w:tc>
        <w:tc>
          <w:tcPr>
            <w:tcW w:w="2482" w:type="dxa"/>
          </w:tcPr>
          <w:p w:rsidR="00F24C45" w:rsidRPr="00B1579A" w:rsidRDefault="00F24C45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Праздничная линейка</w:t>
            </w:r>
          </w:p>
        </w:tc>
        <w:tc>
          <w:tcPr>
            <w:tcW w:w="1782" w:type="dxa"/>
          </w:tcPr>
          <w:p w:rsidR="00F24C45" w:rsidRPr="00B1579A" w:rsidRDefault="00686FE9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40" w:type="dxa"/>
          </w:tcPr>
          <w:p w:rsidR="00F24C45" w:rsidRPr="00B1579A" w:rsidRDefault="00B1579A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1701" w:type="dxa"/>
          </w:tcPr>
          <w:p w:rsidR="00F24C45" w:rsidRPr="00B1579A" w:rsidRDefault="00686FE9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Центра</w:t>
            </w:r>
          </w:p>
        </w:tc>
      </w:tr>
      <w:tr w:rsidR="00686FE9" w:rsidTr="00B1579A">
        <w:tc>
          <w:tcPr>
            <w:tcW w:w="484" w:type="dxa"/>
          </w:tcPr>
          <w:p w:rsidR="00686FE9" w:rsidRDefault="00686FE9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686FE9" w:rsidRPr="00B1579A" w:rsidRDefault="00686FE9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Экскурсии в центр «Точка роста»</w:t>
            </w:r>
          </w:p>
        </w:tc>
        <w:tc>
          <w:tcPr>
            <w:tcW w:w="2482" w:type="dxa"/>
          </w:tcPr>
          <w:p w:rsidR="00686FE9" w:rsidRPr="00B1579A" w:rsidRDefault="00686FE9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«Точка роста»</w:t>
            </w:r>
          </w:p>
        </w:tc>
        <w:tc>
          <w:tcPr>
            <w:tcW w:w="1782" w:type="dxa"/>
          </w:tcPr>
          <w:p w:rsidR="00686FE9" w:rsidRPr="00B1579A" w:rsidRDefault="00686FE9" w:rsidP="00364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440" w:type="dxa"/>
          </w:tcPr>
          <w:p w:rsidR="00686FE9" w:rsidRPr="00B1579A" w:rsidRDefault="00B1579A" w:rsidP="003640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1701" w:type="dxa"/>
          </w:tcPr>
          <w:p w:rsidR="00686FE9" w:rsidRPr="00B1579A" w:rsidRDefault="00686FE9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686FE9" w:rsidTr="00B1579A">
        <w:tc>
          <w:tcPr>
            <w:tcW w:w="484" w:type="dxa"/>
          </w:tcPr>
          <w:p w:rsidR="00686FE9" w:rsidRDefault="00686FE9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686FE9" w:rsidRPr="00B1579A" w:rsidRDefault="00686FE9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482" w:type="dxa"/>
          </w:tcPr>
          <w:p w:rsidR="00686FE9" w:rsidRPr="00B1579A" w:rsidRDefault="00686FE9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обучающимися навыков работы с современным оборудованием</w:t>
            </w:r>
          </w:p>
        </w:tc>
        <w:tc>
          <w:tcPr>
            <w:tcW w:w="1782" w:type="dxa"/>
          </w:tcPr>
          <w:p w:rsidR="00686FE9" w:rsidRPr="00B1579A" w:rsidRDefault="00686FE9" w:rsidP="0068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440" w:type="dxa"/>
          </w:tcPr>
          <w:p w:rsidR="00686FE9" w:rsidRPr="00B1579A" w:rsidRDefault="00686FE9" w:rsidP="00686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B15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686FE9" w:rsidRPr="00B1579A" w:rsidRDefault="00686FE9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686FE9" w:rsidTr="00B1579A">
        <w:tc>
          <w:tcPr>
            <w:tcW w:w="484" w:type="dxa"/>
          </w:tcPr>
          <w:p w:rsidR="00686FE9" w:rsidRDefault="00686FE9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:rsidR="00686FE9" w:rsidRPr="00B1579A" w:rsidRDefault="00686FE9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Фестиваль проектов</w:t>
            </w:r>
          </w:p>
        </w:tc>
        <w:tc>
          <w:tcPr>
            <w:tcW w:w="2482" w:type="dxa"/>
          </w:tcPr>
          <w:p w:rsidR="00686FE9" w:rsidRPr="00B1579A" w:rsidRDefault="00686FE9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проектов в рамках предметных недель</w:t>
            </w:r>
          </w:p>
        </w:tc>
        <w:tc>
          <w:tcPr>
            <w:tcW w:w="1782" w:type="dxa"/>
          </w:tcPr>
          <w:p w:rsidR="00686FE9" w:rsidRPr="00B1579A" w:rsidRDefault="00686FE9" w:rsidP="0068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6-11 классы</w:t>
            </w:r>
          </w:p>
        </w:tc>
        <w:tc>
          <w:tcPr>
            <w:tcW w:w="1440" w:type="dxa"/>
          </w:tcPr>
          <w:p w:rsidR="00686FE9" w:rsidRPr="00B1579A" w:rsidRDefault="00686FE9" w:rsidP="00686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Февраль – апрель 202</w:t>
            </w:r>
            <w:r w:rsidR="00B157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686FE9" w:rsidRPr="00B1579A" w:rsidRDefault="00686FE9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686FE9" w:rsidTr="00B1579A">
        <w:tc>
          <w:tcPr>
            <w:tcW w:w="484" w:type="dxa"/>
          </w:tcPr>
          <w:p w:rsidR="00686FE9" w:rsidRDefault="00686FE9" w:rsidP="00F24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5" w:type="dxa"/>
          </w:tcPr>
          <w:p w:rsidR="00686FE9" w:rsidRPr="00B1579A" w:rsidRDefault="00686FE9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«День ДНК»</w:t>
            </w:r>
          </w:p>
        </w:tc>
        <w:tc>
          <w:tcPr>
            <w:tcW w:w="2482" w:type="dxa"/>
          </w:tcPr>
          <w:p w:rsidR="00686FE9" w:rsidRPr="00B1579A" w:rsidRDefault="00686FE9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Единые тематические уроки</w:t>
            </w:r>
          </w:p>
        </w:tc>
        <w:tc>
          <w:tcPr>
            <w:tcW w:w="1782" w:type="dxa"/>
          </w:tcPr>
          <w:p w:rsidR="00686FE9" w:rsidRPr="00B1579A" w:rsidRDefault="00686FE9" w:rsidP="00686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440" w:type="dxa"/>
          </w:tcPr>
          <w:p w:rsidR="00686FE9" w:rsidRPr="00B1579A" w:rsidRDefault="00315993" w:rsidP="00686F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  <w:r w:rsidR="00686FE9" w:rsidRPr="00B157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</w:tcPr>
          <w:p w:rsidR="00686FE9" w:rsidRPr="00B1579A" w:rsidRDefault="00686FE9" w:rsidP="00F24C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686FE9" w:rsidTr="00AB5899">
        <w:tc>
          <w:tcPr>
            <w:tcW w:w="10774" w:type="dxa"/>
            <w:gridSpan w:val="6"/>
          </w:tcPr>
          <w:p w:rsidR="00686FE9" w:rsidRPr="00B1579A" w:rsidRDefault="00686FE9" w:rsidP="00686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579A">
              <w:rPr>
                <w:rFonts w:ascii="Times New Roman" w:hAnsi="Times New Roman" w:cs="Times New Roman"/>
                <w:b/>
                <w:sz w:val="24"/>
                <w:szCs w:val="24"/>
              </w:rPr>
              <w:t>Учебно</w:t>
            </w:r>
            <w:proofErr w:type="spellEnd"/>
            <w:r w:rsidRPr="00B157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воспитательные мероприятия</w:t>
            </w:r>
          </w:p>
        </w:tc>
      </w:tr>
      <w:tr w:rsidR="00315993" w:rsidTr="00924AEB">
        <w:tc>
          <w:tcPr>
            <w:tcW w:w="484" w:type="dxa"/>
          </w:tcPr>
          <w:p w:rsidR="00315993" w:rsidRDefault="00315993" w:rsidP="0031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315993" w:rsidRPr="00315993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3">
              <w:rPr>
                <w:rFonts w:ascii="Times New Roman" w:hAnsi="Times New Roman" w:cs="Times New Roman"/>
                <w:sz w:val="24"/>
                <w:szCs w:val="24"/>
              </w:rPr>
              <w:t>Участие в олимпиаде на платформе «Сириус»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93" w:rsidRPr="00315993" w:rsidRDefault="00315993" w:rsidP="003159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99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gramEnd"/>
            <w:r w:rsidRPr="00315993">
              <w:rPr>
                <w:rFonts w:ascii="Times New Roman" w:hAnsi="Times New Roman" w:cs="Times New Roman"/>
                <w:sz w:val="24"/>
                <w:szCs w:val="24"/>
              </w:rPr>
              <w:t xml:space="preserve">-участие </w:t>
            </w:r>
          </w:p>
        </w:tc>
        <w:tc>
          <w:tcPr>
            <w:tcW w:w="1782" w:type="dxa"/>
          </w:tcPr>
          <w:p w:rsidR="00315993" w:rsidRPr="00B1579A" w:rsidRDefault="00315993" w:rsidP="0031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4-11 класса</w:t>
            </w:r>
          </w:p>
        </w:tc>
        <w:tc>
          <w:tcPr>
            <w:tcW w:w="1440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1701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УВР, Педагоги Центра</w:t>
            </w:r>
          </w:p>
        </w:tc>
      </w:tr>
      <w:tr w:rsidR="00315993" w:rsidTr="00B1579A">
        <w:tc>
          <w:tcPr>
            <w:tcW w:w="484" w:type="dxa"/>
          </w:tcPr>
          <w:p w:rsidR="00315993" w:rsidRDefault="00867F52" w:rsidP="0031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«Академик Ломоносов М.В.»</w:t>
            </w:r>
          </w:p>
        </w:tc>
        <w:tc>
          <w:tcPr>
            <w:tcW w:w="2482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Открытое интегрированное мероприятие, посвященное дню рождения ученого</w:t>
            </w:r>
          </w:p>
        </w:tc>
        <w:tc>
          <w:tcPr>
            <w:tcW w:w="1782" w:type="dxa"/>
          </w:tcPr>
          <w:p w:rsidR="00315993" w:rsidRPr="00B1579A" w:rsidRDefault="00315993" w:rsidP="0031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440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Ноябрь 2023г.</w:t>
            </w:r>
          </w:p>
        </w:tc>
        <w:tc>
          <w:tcPr>
            <w:tcW w:w="1701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315993" w:rsidTr="00B1579A">
        <w:tc>
          <w:tcPr>
            <w:tcW w:w="484" w:type="dxa"/>
          </w:tcPr>
          <w:p w:rsidR="00315993" w:rsidRDefault="00867F52" w:rsidP="0031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Экологические акции</w:t>
            </w:r>
          </w:p>
        </w:tc>
        <w:tc>
          <w:tcPr>
            <w:tcW w:w="2482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Уборка пришкольной территории, парка</w:t>
            </w:r>
          </w:p>
        </w:tc>
        <w:tc>
          <w:tcPr>
            <w:tcW w:w="1782" w:type="dxa"/>
          </w:tcPr>
          <w:p w:rsidR="00315993" w:rsidRPr="00B1579A" w:rsidRDefault="00315993" w:rsidP="0031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1440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Апрель – 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руководитель Центра</w:t>
            </w:r>
          </w:p>
        </w:tc>
      </w:tr>
      <w:tr w:rsidR="00315993" w:rsidTr="00B1579A">
        <w:tc>
          <w:tcPr>
            <w:tcW w:w="484" w:type="dxa"/>
          </w:tcPr>
          <w:p w:rsidR="00315993" w:rsidRDefault="00315993" w:rsidP="0031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5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482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Тематический урок</w:t>
            </w:r>
          </w:p>
        </w:tc>
        <w:tc>
          <w:tcPr>
            <w:tcW w:w="1782" w:type="dxa"/>
          </w:tcPr>
          <w:p w:rsidR="00315993" w:rsidRPr="00B1579A" w:rsidRDefault="00315993" w:rsidP="0031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40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701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315993" w:rsidTr="00087E11">
        <w:tc>
          <w:tcPr>
            <w:tcW w:w="484" w:type="dxa"/>
          </w:tcPr>
          <w:p w:rsidR="00315993" w:rsidRDefault="00867F52" w:rsidP="0031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93" w:rsidRPr="00315993" w:rsidRDefault="00315993" w:rsidP="00315993">
            <w:pPr>
              <w:spacing w:line="276" w:lineRule="auto"/>
              <w:ind w:left="5" w:right="37"/>
              <w:rPr>
                <w:rFonts w:ascii="Times New Roman" w:hAnsi="Times New Roman" w:cs="Times New Roman"/>
                <w:sz w:val="24"/>
                <w:szCs w:val="24"/>
              </w:rPr>
            </w:pPr>
            <w:r w:rsidRPr="00315993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</w:t>
            </w:r>
            <w:r w:rsidRPr="00315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Победы (о вкладе ученых и инженеров в дело Победы) 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993" w:rsidRPr="00315993" w:rsidRDefault="00315993" w:rsidP="003159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</w:t>
            </w:r>
            <w:proofErr w:type="gramEnd"/>
            <w:r w:rsidRPr="003159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9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урок </w:t>
            </w:r>
          </w:p>
        </w:tc>
        <w:tc>
          <w:tcPr>
            <w:tcW w:w="1782" w:type="dxa"/>
          </w:tcPr>
          <w:p w:rsidR="00315993" w:rsidRPr="00B1579A" w:rsidRDefault="00315993" w:rsidP="0031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7-11 классы</w:t>
            </w:r>
          </w:p>
        </w:tc>
        <w:tc>
          <w:tcPr>
            <w:tcW w:w="1440" w:type="dxa"/>
          </w:tcPr>
          <w:p w:rsidR="00315993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2024г</w:t>
            </w:r>
          </w:p>
        </w:tc>
        <w:tc>
          <w:tcPr>
            <w:tcW w:w="1701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</w:tc>
      </w:tr>
      <w:tr w:rsidR="00315993" w:rsidTr="00066657">
        <w:tc>
          <w:tcPr>
            <w:tcW w:w="10774" w:type="dxa"/>
            <w:gridSpan w:val="6"/>
          </w:tcPr>
          <w:p w:rsidR="00315993" w:rsidRPr="00B1579A" w:rsidRDefault="00315993" w:rsidP="00315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Социокультурные мероприятия</w:t>
            </w:r>
          </w:p>
        </w:tc>
      </w:tr>
      <w:tr w:rsidR="00315993" w:rsidTr="00B1579A">
        <w:tc>
          <w:tcPr>
            <w:tcW w:w="484" w:type="dxa"/>
          </w:tcPr>
          <w:p w:rsidR="00315993" w:rsidRDefault="00315993" w:rsidP="0031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5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2482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«Точка роста»</w:t>
            </w:r>
          </w:p>
        </w:tc>
        <w:tc>
          <w:tcPr>
            <w:tcW w:w="1782" w:type="dxa"/>
          </w:tcPr>
          <w:p w:rsidR="00315993" w:rsidRPr="00B1579A" w:rsidRDefault="00315993" w:rsidP="0031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proofErr w:type="gramEnd"/>
          </w:p>
        </w:tc>
        <w:tc>
          <w:tcPr>
            <w:tcW w:w="1440" w:type="dxa"/>
          </w:tcPr>
          <w:p w:rsidR="00315993" w:rsidRPr="00B1579A" w:rsidRDefault="00867F52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315993" w:rsidRPr="00B1579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Директор, руководитель центра</w:t>
            </w:r>
          </w:p>
        </w:tc>
      </w:tr>
      <w:tr w:rsidR="00315993" w:rsidTr="00B1579A">
        <w:tc>
          <w:tcPr>
            <w:tcW w:w="484" w:type="dxa"/>
          </w:tcPr>
          <w:p w:rsidR="00315993" w:rsidRDefault="00315993" w:rsidP="003159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1B3E2E" w:rsidRDefault="001B3E2E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E2E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1B3E2E">
              <w:rPr>
                <w:rFonts w:ascii="Times New Roman" w:hAnsi="Times New Roman" w:cs="Times New Roman"/>
                <w:sz w:val="24"/>
                <w:szCs w:val="24"/>
              </w:rPr>
              <w:t xml:space="preserve"> работа:</w:t>
            </w:r>
          </w:p>
          <w:p w:rsidR="00315993" w:rsidRPr="001B3E2E" w:rsidRDefault="001B3E2E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E2E">
              <w:rPr>
                <w:rFonts w:ascii="Times New Roman" w:hAnsi="Times New Roman" w:cs="Times New Roman"/>
                <w:sz w:val="24"/>
                <w:szCs w:val="24"/>
              </w:rPr>
              <w:t xml:space="preserve"> -Билет в будущее; -Приглашение выпускников-студентов профильных ВУЗов</w:t>
            </w:r>
          </w:p>
        </w:tc>
        <w:tc>
          <w:tcPr>
            <w:tcW w:w="2482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Профессиональное самоопределение выпускников</w:t>
            </w:r>
          </w:p>
        </w:tc>
        <w:tc>
          <w:tcPr>
            <w:tcW w:w="1782" w:type="dxa"/>
          </w:tcPr>
          <w:p w:rsidR="00315993" w:rsidRPr="00B1579A" w:rsidRDefault="00315993" w:rsidP="00315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440" w:type="dxa"/>
          </w:tcPr>
          <w:p w:rsidR="00315993" w:rsidRPr="00B1579A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315993" w:rsidRDefault="00315993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79A">
              <w:rPr>
                <w:rFonts w:ascii="Times New Roman" w:hAnsi="Times New Roman" w:cs="Times New Roman"/>
                <w:sz w:val="24"/>
                <w:szCs w:val="24"/>
              </w:rPr>
              <w:t>Педагоги Центра</w:t>
            </w:r>
          </w:p>
          <w:p w:rsidR="005A45F1" w:rsidRPr="00B1579A" w:rsidRDefault="005A45F1" w:rsidP="003159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</w:tbl>
    <w:p w:rsidR="00F24C45" w:rsidRPr="00F24C45" w:rsidRDefault="00F24C45" w:rsidP="00F24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4C45" w:rsidRPr="00F24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EB"/>
    <w:rsid w:val="00070F2B"/>
    <w:rsid w:val="001B3E2E"/>
    <w:rsid w:val="00315993"/>
    <w:rsid w:val="00385DEB"/>
    <w:rsid w:val="004270C9"/>
    <w:rsid w:val="005A45F1"/>
    <w:rsid w:val="00686FE9"/>
    <w:rsid w:val="00867F52"/>
    <w:rsid w:val="00B1579A"/>
    <w:rsid w:val="00F2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4C939-1A83-4982-9C4C-4D529B6E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6F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Admin</cp:lastModifiedBy>
  <cp:revision>12</cp:revision>
  <dcterms:created xsi:type="dcterms:W3CDTF">2022-09-21T13:32:00Z</dcterms:created>
  <dcterms:modified xsi:type="dcterms:W3CDTF">2023-09-03T07:21:00Z</dcterms:modified>
</cp:coreProperties>
</file>