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6D" w:rsidRDefault="001F686D" w:rsidP="00934A23">
      <w:pPr>
        <w:widowControl w:val="0"/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  <w:bookmarkStart w:id="0" w:name="_GoBack"/>
      <w:bookmarkEnd w:id="0"/>
    </w:p>
    <w:p w:rsidR="001F686D" w:rsidRDefault="001F686D" w:rsidP="001F686D">
      <w:pPr>
        <w:widowControl w:val="0"/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  <w:r w:rsidRPr="001F686D">
        <w:rPr>
          <w:bCs w:val="0"/>
          <w:sz w:val="28"/>
          <w:szCs w:val="28"/>
        </w:rPr>
        <w:t xml:space="preserve">Муниципальное бюджетное общеобразовательное учреждение </w:t>
      </w:r>
    </w:p>
    <w:p w:rsidR="001F686D" w:rsidRPr="001F686D" w:rsidRDefault="001F686D" w:rsidP="001F686D">
      <w:pPr>
        <w:widowControl w:val="0"/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  <w:proofErr w:type="spellStart"/>
      <w:r w:rsidRPr="001F686D">
        <w:rPr>
          <w:bCs w:val="0"/>
          <w:sz w:val="28"/>
          <w:szCs w:val="28"/>
        </w:rPr>
        <w:t>Островянская</w:t>
      </w:r>
      <w:proofErr w:type="spellEnd"/>
      <w:r w:rsidRPr="001F686D">
        <w:rPr>
          <w:bCs w:val="0"/>
          <w:sz w:val="28"/>
          <w:szCs w:val="28"/>
        </w:rPr>
        <w:t xml:space="preserve"> средняя общеобразовательная школа</w:t>
      </w:r>
    </w:p>
    <w:p w:rsidR="001F686D" w:rsidRDefault="001F686D" w:rsidP="001F686D">
      <w:pPr>
        <w:widowControl w:val="0"/>
        <w:autoSpaceDE w:val="0"/>
        <w:autoSpaceDN w:val="0"/>
        <w:adjustRightInd w:val="0"/>
        <w:rPr>
          <w:bCs w:val="0"/>
          <w:sz w:val="28"/>
          <w:szCs w:val="28"/>
        </w:rPr>
      </w:pPr>
    </w:p>
    <w:p w:rsidR="001F686D" w:rsidRPr="001F686D" w:rsidRDefault="001F686D" w:rsidP="001F686D">
      <w:pPr>
        <w:widowControl w:val="0"/>
        <w:autoSpaceDE w:val="0"/>
        <w:autoSpaceDN w:val="0"/>
        <w:adjustRightInd w:val="0"/>
        <w:rPr>
          <w:bCs w:val="0"/>
          <w:sz w:val="28"/>
          <w:szCs w:val="28"/>
        </w:rPr>
      </w:pPr>
      <w:r w:rsidRPr="001F686D">
        <w:rPr>
          <w:bCs w:val="0"/>
          <w:sz w:val="28"/>
          <w:szCs w:val="28"/>
        </w:rPr>
        <w:t>Рассмотрено</w:t>
      </w:r>
      <w:r>
        <w:rPr>
          <w:bCs w:val="0"/>
          <w:sz w:val="28"/>
          <w:szCs w:val="28"/>
        </w:rPr>
        <w:t xml:space="preserve">                                                                                                    </w:t>
      </w:r>
      <w:r w:rsidRPr="001F686D">
        <w:rPr>
          <w:bCs w:val="0"/>
          <w:sz w:val="28"/>
          <w:szCs w:val="28"/>
        </w:rPr>
        <w:t>«Утверждаю»</w:t>
      </w:r>
    </w:p>
    <w:p w:rsidR="001F686D" w:rsidRPr="001F686D" w:rsidRDefault="001F686D" w:rsidP="001F686D">
      <w:pPr>
        <w:widowControl w:val="0"/>
        <w:autoSpaceDE w:val="0"/>
        <w:autoSpaceDN w:val="0"/>
        <w:adjustRightInd w:val="0"/>
        <w:rPr>
          <w:bCs w:val="0"/>
          <w:sz w:val="28"/>
          <w:szCs w:val="28"/>
        </w:rPr>
      </w:pPr>
      <w:r w:rsidRPr="001F686D">
        <w:rPr>
          <w:bCs w:val="0"/>
          <w:sz w:val="28"/>
          <w:szCs w:val="28"/>
        </w:rPr>
        <w:t xml:space="preserve">педагогическим советом: </w:t>
      </w:r>
      <w:r>
        <w:rPr>
          <w:bCs w:val="0"/>
          <w:sz w:val="28"/>
          <w:szCs w:val="28"/>
        </w:rPr>
        <w:t xml:space="preserve">                                                                              Директор</w:t>
      </w:r>
    </w:p>
    <w:p w:rsidR="001F686D" w:rsidRPr="001F686D" w:rsidRDefault="001F686D" w:rsidP="001F686D">
      <w:pPr>
        <w:widowControl w:val="0"/>
        <w:autoSpaceDE w:val="0"/>
        <w:autoSpaceDN w:val="0"/>
        <w:adjustRightInd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протокол № 9 от 01 апреля 2021</w:t>
      </w:r>
      <w:r w:rsidRPr="001F686D">
        <w:rPr>
          <w:bCs w:val="0"/>
          <w:sz w:val="28"/>
          <w:szCs w:val="28"/>
        </w:rPr>
        <w:t>г.</w:t>
      </w:r>
      <w:r w:rsidRPr="001F686D">
        <w:rPr>
          <w:bCs w:val="0"/>
          <w:sz w:val="28"/>
          <w:szCs w:val="28"/>
        </w:rPr>
        <w:tab/>
      </w:r>
      <w:r w:rsidRPr="001F686D"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 xml:space="preserve">                            </w:t>
      </w:r>
      <w:r w:rsidRPr="001F686D">
        <w:rPr>
          <w:bCs w:val="0"/>
          <w:sz w:val="28"/>
          <w:szCs w:val="28"/>
        </w:rPr>
        <w:t xml:space="preserve">МБОУ </w:t>
      </w:r>
      <w:proofErr w:type="spellStart"/>
      <w:r w:rsidRPr="001F686D">
        <w:rPr>
          <w:bCs w:val="0"/>
          <w:sz w:val="28"/>
          <w:szCs w:val="28"/>
        </w:rPr>
        <w:t>Островянской</w:t>
      </w:r>
      <w:proofErr w:type="spellEnd"/>
      <w:r w:rsidRPr="001F686D">
        <w:rPr>
          <w:bCs w:val="0"/>
          <w:sz w:val="28"/>
          <w:szCs w:val="28"/>
        </w:rPr>
        <w:t xml:space="preserve"> СОШ:</w:t>
      </w:r>
    </w:p>
    <w:p w:rsidR="001F686D" w:rsidRPr="001F686D" w:rsidRDefault="001F686D" w:rsidP="001F686D">
      <w:pPr>
        <w:widowControl w:val="0"/>
        <w:autoSpaceDE w:val="0"/>
        <w:autoSpaceDN w:val="0"/>
        <w:adjustRightInd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                                                                                      ______________Е.П. Копий</w:t>
      </w:r>
    </w:p>
    <w:p w:rsidR="001F686D" w:rsidRDefault="001F686D" w:rsidP="001F686D">
      <w:pPr>
        <w:widowControl w:val="0"/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686D" w:rsidRPr="001F686D" w:rsidRDefault="001F686D" w:rsidP="001F686D">
      <w:pPr>
        <w:widowControl w:val="0"/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                                                                                 Приказ_№58_от_01.04.2021</w:t>
      </w:r>
    </w:p>
    <w:p w:rsidR="001F686D" w:rsidRDefault="001F686D" w:rsidP="001F686D">
      <w:pPr>
        <w:widowControl w:val="0"/>
        <w:autoSpaceDE w:val="0"/>
        <w:autoSpaceDN w:val="0"/>
        <w:adjustRightInd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Регис</w:t>
      </w:r>
      <w:r w:rsidR="001810DE">
        <w:rPr>
          <w:bCs w:val="0"/>
          <w:sz w:val="28"/>
          <w:szCs w:val="28"/>
        </w:rPr>
        <w:t>трационный номер 6-1-14</w:t>
      </w:r>
    </w:p>
    <w:p w:rsidR="001F686D" w:rsidRDefault="001F686D" w:rsidP="00934A23">
      <w:pPr>
        <w:widowControl w:val="0"/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</w:p>
    <w:p w:rsidR="001F686D" w:rsidRDefault="001F686D" w:rsidP="00934A23">
      <w:pPr>
        <w:widowControl w:val="0"/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</w:p>
    <w:p w:rsidR="001F686D" w:rsidRDefault="001F686D" w:rsidP="001F686D">
      <w:pPr>
        <w:widowControl w:val="0"/>
        <w:autoSpaceDE w:val="0"/>
        <w:autoSpaceDN w:val="0"/>
        <w:adjustRightInd w:val="0"/>
        <w:rPr>
          <w:bCs w:val="0"/>
          <w:sz w:val="28"/>
          <w:szCs w:val="28"/>
        </w:rPr>
      </w:pPr>
    </w:p>
    <w:p w:rsidR="00934A23" w:rsidRDefault="001810DE" w:rsidP="00934A23">
      <w:pPr>
        <w:widowControl w:val="0"/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Порядок</w:t>
      </w:r>
    </w:p>
    <w:p w:rsidR="001810DE" w:rsidRDefault="001810DE" w:rsidP="00934A23">
      <w:pPr>
        <w:widowControl w:val="0"/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  <w:r w:rsidRPr="001810DE">
        <w:rPr>
          <w:b/>
          <w:bCs w:val="0"/>
          <w:sz w:val="28"/>
          <w:szCs w:val="28"/>
        </w:rPr>
        <w:t xml:space="preserve">приема на работу </w:t>
      </w:r>
      <w:r w:rsidR="00443B63" w:rsidRPr="001810DE">
        <w:rPr>
          <w:b/>
          <w:bCs w:val="0"/>
          <w:sz w:val="28"/>
          <w:szCs w:val="28"/>
        </w:rPr>
        <w:t xml:space="preserve"> </w:t>
      </w:r>
      <w:r w:rsidR="00443B63">
        <w:rPr>
          <w:b/>
          <w:bCs w:val="0"/>
          <w:sz w:val="28"/>
          <w:szCs w:val="28"/>
        </w:rPr>
        <w:t xml:space="preserve">в муниципальное бюджетное общеобразовательное учреждение </w:t>
      </w:r>
      <w:proofErr w:type="spellStart"/>
      <w:r w:rsidR="00443B63">
        <w:rPr>
          <w:b/>
          <w:bCs w:val="0"/>
          <w:sz w:val="28"/>
          <w:szCs w:val="28"/>
        </w:rPr>
        <w:t>Островянскую</w:t>
      </w:r>
      <w:proofErr w:type="spellEnd"/>
      <w:r w:rsidR="00443B63">
        <w:rPr>
          <w:b/>
          <w:bCs w:val="0"/>
          <w:sz w:val="28"/>
          <w:szCs w:val="28"/>
        </w:rPr>
        <w:t xml:space="preserve"> среднюю общеобразовательную школу</w:t>
      </w:r>
      <w:r w:rsidR="00443B63" w:rsidRPr="001810DE">
        <w:rPr>
          <w:b/>
          <w:bCs w:val="0"/>
          <w:sz w:val="28"/>
          <w:szCs w:val="28"/>
        </w:rPr>
        <w:t xml:space="preserve"> </w:t>
      </w:r>
      <w:r w:rsidRPr="001810DE">
        <w:rPr>
          <w:b/>
          <w:bCs w:val="0"/>
          <w:sz w:val="28"/>
          <w:szCs w:val="28"/>
        </w:rPr>
        <w:t>лиц, ранее замещавших должность государственной или муниципальной службы</w:t>
      </w:r>
    </w:p>
    <w:p w:rsidR="001810DE" w:rsidRDefault="001810DE" w:rsidP="00934A23">
      <w:pPr>
        <w:widowControl w:val="0"/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</w:p>
    <w:p w:rsidR="001810DE" w:rsidRPr="004363D6" w:rsidRDefault="007163D9" w:rsidP="00443B63">
      <w:pPr>
        <w:widowControl w:val="0"/>
        <w:autoSpaceDE w:val="0"/>
        <w:autoSpaceDN w:val="0"/>
        <w:adjustRightInd w:val="0"/>
        <w:rPr>
          <w:bCs w:val="0"/>
          <w:sz w:val="28"/>
          <w:szCs w:val="28"/>
        </w:rPr>
      </w:pPr>
      <w:r>
        <w:rPr>
          <w:sz w:val="28"/>
          <w:szCs w:val="28"/>
        </w:rPr>
        <w:t>1.</w:t>
      </w:r>
      <w:r w:rsidR="00934A23" w:rsidRPr="00FE2174">
        <w:rPr>
          <w:sz w:val="28"/>
          <w:szCs w:val="28"/>
        </w:rPr>
        <w:t xml:space="preserve">Настоящее </w:t>
      </w:r>
      <w:r w:rsidR="00934A23">
        <w:rPr>
          <w:sz w:val="28"/>
          <w:szCs w:val="28"/>
        </w:rPr>
        <w:t xml:space="preserve"> </w:t>
      </w:r>
      <w:r w:rsidR="00934A23" w:rsidRPr="00AD748F">
        <w:rPr>
          <w:bCs w:val="0"/>
          <w:sz w:val="28"/>
          <w:szCs w:val="28"/>
        </w:rPr>
        <w:t>положение</w:t>
      </w:r>
      <w:r w:rsidR="00934A23">
        <w:rPr>
          <w:bCs w:val="0"/>
          <w:sz w:val="28"/>
          <w:szCs w:val="28"/>
        </w:rPr>
        <w:t xml:space="preserve"> </w:t>
      </w:r>
      <w:r w:rsidR="00934A23" w:rsidRPr="00FE2174">
        <w:rPr>
          <w:sz w:val="28"/>
          <w:szCs w:val="28"/>
        </w:rPr>
        <w:t xml:space="preserve">определяет </w:t>
      </w:r>
      <w:r w:rsidR="00934A23" w:rsidRPr="004363D6">
        <w:rPr>
          <w:sz w:val="28"/>
          <w:szCs w:val="28"/>
        </w:rPr>
        <w:t xml:space="preserve">порядок </w:t>
      </w:r>
      <w:r w:rsidR="001810DE" w:rsidRPr="004363D6">
        <w:rPr>
          <w:bCs w:val="0"/>
          <w:sz w:val="28"/>
          <w:szCs w:val="28"/>
        </w:rPr>
        <w:t xml:space="preserve">приема на работу в муниципальное бюджетное общеобразовательное учреждение </w:t>
      </w:r>
      <w:proofErr w:type="spellStart"/>
      <w:r w:rsidR="001810DE" w:rsidRPr="004363D6">
        <w:rPr>
          <w:bCs w:val="0"/>
          <w:sz w:val="28"/>
          <w:szCs w:val="28"/>
        </w:rPr>
        <w:t>Островянскую</w:t>
      </w:r>
      <w:proofErr w:type="spellEnd"/>
      <w:r w:rsidR="001810DE" w:rsidRPr="004363D6">
        <w:rPr>
          <w:bCs w:val="0"/>
          <w:sz w:val="28"/>
          <w:szCs w:val="28"/>
        </w:rPr>
        <w:t xml:space="preserve"> среднюю общеобраз</w:t>
      </w:r>
      <w:r w:rsidR="00443B63" w:rsidRPr="004363D6">
        <w:rPr>
          <w:bCs w:val="0"/>
          <w:sz w:val="28"/>
          <w:szCs w:val="28"/>
        </w:rPr>
        <w:t>овательную школу (дале</w:t>
      </w:r>
      <w:proofErr w:type="gramStart"/>
      <w:r w:rsidR="00443B63" w:rsidRPr="004363D6">
        <w:rPr>
          <w:bCs w:val="0"/>
          <w:sz w:val="28"/>
          <w:szCs w:val="28"/>
        </w:rPr>
        <w:t>е-</w:t>
      </w:r>
      <w:proofErr w:type="gramEnd"/>
      <w:r w:rsidR="00443B63" w:rsidRPr="004363D6">
        <w:rPr>
          <w:bCs w:val="0"/>
          <w:sz w:val="28"/>
          <w:szCs w:val="28"/>
        </w:rPr>
        <w:t xml:space="preserve"> Школа)</w:t>
      </w:r>
      <w:r w:rsidR="001810DE" w:rsidRPr="004363D6">
        <w:rPr>
          <w:bCs w:val="0"/>
          <w:sz w:val="28"/>
          <w:szCs w:val="28"/>
        </w:rPr>
        <w:t xml:space="preserve"> лиц, ранее замещавших должность государственной или муниципальной службы</w:t>
      </w:r>
      <w:r w:rsidR="00443B63" w:rsidRPr="004363D6">
        <w:rPr>
          <w:bCs w:val="0"/>
          <w:sz w:val="28"/>
          <w:szCs w:val="28"/>
        </w:rPr>
        <w:t>.</w:t>
      </w:r>
    </w:p>
    <w:p w:rsidR="00443B63" w:rsidRDefault="00443B63" w:rsidP="00443B63">
      <w:pPr>
        <w:widowControl w:val="0"/>
        <w:autoSpaceDE w:val="0"/>
        <w:autoSpaceDN w:val="0"/>
        <w:adjustRightInd w:val="0"/>
        <w:rPr>
          <w:bCs w:val="0"/>
          <w:sz w:val="28"/>
          <w:szCs w:val="28"/>
        </w:rPr>
      </w:pPr>
      <w:r w:rsidRPr="00443B63">
        <w:rPr>
          <w:bCs w:val="0"/>
          <w:sz w:val="28"/>
          <w:szCs w:val="28"/>
        </w:rPr>
        <w:t>Порядок приема на работу  лиц, ранее замещавших должность государственной или муниципальной службы, а также ряд ограничен</w:t>
      </w:r>
      <w:r w:rsidR="005F3736">
        <w:rPr>
          <w:bCs w:val="0"/>
          <w:sz w:val="28"/>
          <w:szCs w:val="28"/>
        </w:rPr>
        <w:t>ий при заключении ими трудового</w:t>
      </w:r>
      <w:r w:rsidRPr="00443B63">
        <w:rPr>
          <w:bCs w:val="0"/>
          <w:sz w:val="28"/>
          <w:szCs w:val="28"/>
        </w:rPr>
        <w:t>, установлен ст. 12 Федерального закона от 25.12.2008 № 273- ФЗ « О противодействии коррупции»</w:t>
      </w:r>
      <w:r>
        <w:rPr>
          <w:bCs w:val="0"/>
          <w:sz w:val="28"/>
          <w:szCs w:val="28"/>
        </w:rPr>
        <w:t>.</w:t>
      </w:r>
    </w:p>
    <w:p w:rsidR="00443B63" w:rsidRPr="004363D6" w:rsidRDefault="007163D9" w:rsidP="00443B63">
      <w:pPr>
        <w:widowControl w:val="0"/>
        <w:autoSpaceDE w:val="0"/>
        <w:autoSpaceDN w:val="0"/>
        <w:adjustRightInd w:val="0"/>
        <w:rPr>
          <w:rFonts w:cs="Times New Roman"/>
          <w:bCs w:val="0"/>
          <w:sz w:val="28"/>
          <w:szCs w:val="28"/>
        </w:rPr>
      </w:pPr>
      <w:r w:rsidRPr="004363D6">
        <w:rPr>
          <w:bCs w:val="0"/>
          <w:sz w:val="28"/>
          <w:szCs w:val="28"/>
        </w:rPr>
        <w:t>2.</w:t>
      </w:r>
      <w:r w:rsidRPr="004363D6">
        <w:rPr>
          <w:rFonts w:ascii="Arial" w:hAnsi="Arial"/>
          <w:sz w:val="21"/>
          <w:szCs w:val="21"/>
        </w:rPr>
        <w:t xml:space="preserve">  </w:t>
      </w:r>
      <w:proofErr w:type="gramStart"/>
      <w:r w:rsidRPr="004363D6">
        <w:rPr>
          <w:rFonts w:cs="Times New Roman"/>
          <w:sz w:val="28"/>
          <w:szCs w:val="28"/>
        </w:rPr>
        <w:t>Работодатель при заключении трудового договора с бывшими госслужащими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</w:t>
      </w:r>
      <w:r w:rsidR="005F3736" w:rsidRPr="004363D6">
        <w:rPr>
          <w:rFonts w:cs="Times New Roman"/>
          <w:sz w:val="28"/>
          <w:szCs w:val="28"/>
        </w:rPr>
        <w:t xml:space="preserve">вителю </w:t>
      </w:r>
      <w:r w:rsidRPr="004363D6">
        <w:rPr>
          <w:rFonts w:cs="Times New Roman"/>
          <w:sz w:val="28"/>
          <w:szCs w:val="28"/>
        </w:rPr>
        <w:t xml:space="preserve">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РФ.</w:t>
      </w:r>
      <w:proofErr w:type="gramEnd"/>
    </w:p>
    <w:p w:rsidR="005F3736" w:rsidRPr="004363D6" w:rsidRDefault="005F3736" w:rsidP="005F3736">
      <w:pPr>
        <w:pStyle w:val="a4"/>
        <w:rPr>
          <w:bCs w:val="0"/>
          <w:sz w:val="28"/>
          <w:szCs w:val="28"/>
        </w:rPr>
      </w:pPr>
      <w:r w:rsidRPr="004363D6">
        <w:rPr>
          <w:bCs w:val="0"/>
          <w:sz w:val="28"/>
          <w:szCs w:val="28"/>
        </w:rPr>
        <w:t>3. Сведения, которые должен отразить работодатель в своем письме, направляемом работодателю бывшего госслужащего по последнему месту его службы:</w:t>
      </w:r>
    </w:p>
    <w:p w:rsidR="005F3736" w:rsidRPr="004363D6" w:rsidRDefault="005F3736" w:rsidP="005F373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bCs w:val="0"/>
          <w:sz w:val="28"/>
          <w:szCs w:val="28"/>
        </w:rPr>
      </w:pPr>
      <w:proofErr w:type="gramStart"/>
      <w:r w:rsidRPr="004363D6">
        <w:rPr>
          <w:rFonts w:cs="Times New Roman"/>
          <w:bCs w:val="0"/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5F3736" w:rsidRPr="004363D6" w:rsidRDefault="005F3736" w:rsidP="005F373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bCs w:val="0"/>
          <w:sz w:val="28"/>
          <w:szCs w:val="28"/>
        </w:rPr>
      </w:pPr>
      <w:proofErr w:type="gramStart"/>
      <w:r w:rsidRPr="004363D6">
        <w:rPr>
          <w:rFonts w:cs="Times New Roman"/>
          <w:bCs w:val="0"/>
          <w:sz w:val="28"/>
          <w:szCs w:val="28"/>
        </w:rPr>
        <w:t>б) число, месяц, год и место рождения гражданина (страна, республика, край, область, населенный пункт);</w:t>
      </w:r>
      <w:proofErr w:type="gramEnd"/>
    </w:p>
    <w:p w:rsidR="005F3736" w:rsidRPr="004363D6" w:rsidRDefault="005F3736" w:rsidP="005F373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bCs w:val="0"/>
          <w:sz w:val="28"/>
          <w:szCs w:val="28"/>
        </w:rPr>
      </w:pPr>
      <w:r w:rsidRPr="004363D6">
        <w:rPr>
          <w:rFonts w:cs="Times New Roman"/>
          <w:bCs w:val="0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5F3736" w:rsidRPr="004363D6" w:rsidRDefault="005F3736" w:rsidP="005F373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bCs w:val="0"/>
          <w:sz w:val="28"/>
          <w:szCs w:val="28"/>
        </w:rPr>
      </w:pPr>
      <w:r w:rsidRPr="004363D6">
        <w:rPr>
          <w:rFonts w:cs="Times New Roman"/>
          <w:bCs w:val="0"/>
          <w:sz w:val="28"/>
          <w:szCs w:val="28"/>
        </w:rPr>
        <w:t>г) наименование организации (полное, а так</w:t>
      </w:r>
      <w:r w:rsidR="004363D6" w:rsidRPr="004363D6">
        <w:rPr>
          <w:rFonts w:cs="Times New Roman"/>
          <w:bCs w:val="0"/>
          <w:sz w:val="28"/>
          <w:szCs w:val="28"/>
        </w:rPr>
        <w:t>же сокращенное (при его наличии</w:t>
      </w:r>
      <w:r w:rsidRPr="004363D6">
        <w:rPr>
          <w:rFonts w:cs="Times New Roman"/>
          <w:bCs w:val="0"/>
          <w:sz w:val="28"/>
          <w:szCs w:val="28"/>
        </w:rPr>
        <w:t>);</w:t>
      </w:r>
    </w:p>
    <w:p w:rsidR="005F3736" w:rsidRPr="004363D6" w:rsidRDefault="005F3736" w:rsidP="005F373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bCs w:val="0"/>
          <w:sz w:val="28"/>
          <w:szCs w:val="28"/>
        </w:rPr>
      </w:pPr>
      <w:r w:rsidRPr="004363D6">
        <w:rPr>
          <w:rFonts w:cs="Times New Roman"/>
          <w:bCs w:val="0"/>
          <w:sz w:val="28"/>
          <w:szCs w:val="28"/>
        </w:rPr>
        <w:t>д) дата и номер приказа (распоряжения) или иного решения работодателя, согласно которому гражданин принят на работу;</w:t>
      </w:r>
    </w:p>
    <w:p w:rsidR="005F3736" w:rsidRPr="004363D6" w:rsidRDefault="005F3736" w:rsidP="005F373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bCs w:val="0"/>
          <w:sz w:val="28"/>
          <w:szCs w:val="28"/>
        </w:rPr>
      </w:pPr>
      <w:r w:rsidRPr="004363D6">
        <w:rPr>
          <w:rFonts w:cs="Times New Roman"/>
          <w:bCs w:val="0"/>
          <w:sz w:val="28"/>
          <w:szCs w:val="28"/>
        </w:rPr>
        <w:t xml:space="preserve">е) дата заключения трудового договора и срок, на который он заключен (указывается дата начала работы, а в случае, если заключается срочный </w:t>
      </w:r>
      <w:r w:rsidRPr="004363D6">
        <w:rPr>
          <w:rFonts w:cs="Times New Roman"/>
          <w:bCs w:val="0"/>
          <w:sz w:val="28"/>
          <w:szCs w:val="28"/>
        </w:rPr>
        <w:lastRenderedPageBreak/>
        <w:t>трудовой договор, – срок его действия и обстоятельства (причины), послужившие основанием для заключения срочного трудового договора);</w:t>
      </w:r>
    </w:p>
    <w:p w:rsidR="005F3736" w:rsidRPr="004363D6" w:rsidRDefault="005F3736" w:rsidP="005F373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bCs w:val="0"/>
          <w:sz w:val="28"/>
          <w:szCs w:val="28"/>
        </w:rPr>
      </w:pPr>
      <w:r w:rsidRPr="004363D6">
        <w:rPr>
          <w:rFonts w:cs="Times New Roman"/>
          <w:bCs w:val="0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наличии);</w:t>
      </w:r>
    </w:p>
    <w:p w:rsidR="005F3736" w:rsidRPr="004363D6" w:rsidRDefault="005F3736" w:rsidP="005F3736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bCs w:val="0"/>
          <w:sz w:val="28"/>
          <w:szCs w:val="28"/>
        </w:rPr>
      </w:pPr>
      <w:r w:rsidRPr="004363D6">
        <w:rPr>
          <w:rFonts w:cs="Times New Roman"/>
          <w:bCs w:val="0"/>
          <w:sz w:val="28"/>
          <w:szCs w:val="28"/>
        </w:rPr>
        <w:t>з)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5F3736" w:rsidRPr="004363D6" w:rsidRDefault="004363D6" w:rsidP="005F3736">
      <w:pPr>
        <w:spacing w:after="150"/>
        <w:rPr>
          <w:rFonts w:cs="Times New Roman"/>
          <w:bCs w:val="0"/>
          <w:sz w:val="28"/>
          <w:szCs w:val="28"/>
        </w:rPr>
      </w:pPr>
      <w:r w:rsidRPr="004363D6">
        <w:rPr>
          <w:rFonts w:cs="Times New Roman"/>
          <w:bCs w:val="0"/>
          <w:sz w:val="28"/>
          <w:szCs w:val="28"/>
        </w:rPr>
        <w:t>4.</w:t>
      </w:r>
      <w:r w:rsidR="005F3736" w:rsidRPr="004363D6">
        <w:rPr>
          <w:rFonts w:cs="Times New Roman"/>
          <w:bCs w:val="0"/>
          <w:sz w:val="28"/>
          <w:szCs w:val="28"/>
        </w:rPr>
        <w:t>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</w:t>
      </w:r>
      <w:r w:rsidRPr="004363D6">
        <w:rPr>
          <w:rFonts w:cs="Times New Roman"/>
          <w:bCs w:val="0"/>
          <w:sz w:val="28"/>
          <w:szCs w:val="28"/>
        </w:rPr>
        <w:t>изации</w:t>
      </w:r>
      <w:r w:rsidR="005F3736" w:rsidRPr="004363D6">
        <w:rPr>
          <w:rFonts w:cs="Times New Roman"/>
          <w:bCs w:val="0"/>
          <w:sz w:val="28"/>
          <w:szCs w:val="28"/>
        </w:rPr>
        <w:t>.</w:t>
      </w:r>
    </w:p>
    <w:p w:rsidR="005F3736" w:rsidRPr="004363D6" w:rsidRDefault="004363D6" w:rsidP="005F3736">
      <w:pPr>
        <w:spacing w:after="150"/>
        <w:rPr>
          <w:rFonts w:cs="Times New Roman"/>
          <w:bCs w:val="0"/>
          <w:sz w:val="28"/>
          <w:szCs w:val="28"/>
        </w:rPr>
      </w:pPr>
      <w:r w:rsidRPr="004363D6">
        <w:rPr>
          <w:rFonts w:cs="Times New Roman"/>
          <w:bCs w:val="0"/>
          <w:sz w:val="28"/>
          <w:szCs w:val="28"/>
        </w:rPr>
        <w:t>5.</w:t>
      </w:r>
      <w:r w:rsidR="005F3736" w:rsidRPr="004363D6">
        <w:rPr>
          <w:rFonts w:cs="Times New Roman"/>
          <w:bCs w:val="0"/>
          <w:sz w:val="28"/>
          <w:szCs w:val="28"/>
        </w:rPr>
        <w:t>Письмо должно быть направлено работодателю бывшего госслужащего по последнему месту его службы в 10-дневный срок со дня заключения трудового договора с данным гражданином (в соответствии с требованиями ч. 2 ст. 64.1 ТК РФ, Федерального закона от 25.12.2008 № 273-ФЗ, постановления Правительства РФ от 08.09.2010 № 700).</w:t>
      </w:r>
    </w:p>
    <w:p w:rsidR="00443B63" w:rsidRPr="004363D6" w:rsidRDefault="00443B63" w:rsidP="00443B63">
      <w:pPr>
        <w:widowControl w:val="0"/>
        <w:autoSpaceDE w:val="0"/>
        <w:autoSpaceDN w:val="0"/>
        <w:adjustRightInd w:val="0"/>
        <w:rPr>
          <w:rFonts w:cs="Times New Roman"/>
          <w:bCs w:val="0"/>
          <w:sz w:val="28"/>
          <w:szCs w:val="28"/>
        </w:rPr>
      </w:pPr>
    </w:p>
    <w:p w:rsidR="00443B63" w:rsidRPr="001810DE" w:rsidRDefault="00443B63" w:rsidP="00443B63">
      <w:pPr>
        <w:widowControl w:val="0"/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443B63" w:rsidRDefault="00443B63" w:rsidP="00443B63">
      <w:pPr>
        <w:widowControl w:val="0"/>
        <w:autoSpaceDE w:val="0"/>
        <w:autoSpaceDN w:val="0"/>
        <w:adjustRightInd w:val="0"/>
        <w:rPr>
          <w:b/>
          <w:bCs w:val="0"/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34A23" w:rsidRDefault="00934A23" w:rsidP="005E4650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5E4650" w:rsidRDefault="005E4650" w:rsidP="005E4650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934A23" w:rsidRDefault="00934A23" w:rsidP="00934A2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sectPr w:rsidR="00934A23" w:rsidSect="001F686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D9"/>
    <w:multiLevelType w:val="multilevel"/>
    <w:tmpl w:val="86DE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E4B87"/>
    <w:multiLevelType w:val="hybridMultilevel"/>
    <w:tmpl w:val="7C9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A23"/>
    <w:rsid w:val="001810DE"/>
    <w:rsid w:val="001F686D"/>
    <w:rsid w:val="004363D6"/>
    <w:rsid w:val="00443B63"/>
    <w:rsid w:val="005B6169"/>
    <w:rsid w:val="005E4650"/>
    <w:rsid w:val="005F3736"/>
    <w:rsid w:val="007163D9"/>
    <w:rsid w:val="00934A23"/>
    <w:rsid w:val="00B97981"/>
    <w:rsid w:val="00E1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23"/>
    <w:pPr>
      <w:spacing w:after="0" w:line="240" w:lineRule="auto"/>
    </w:pPr>
    <w:rPr>
      <w:rFonts w:ascii="Times New Roman" w:eastAsia="Times New Roman" w:hAnsi="Times New Roman" w:cs="Arial"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3736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79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981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я</cp:lastModifiedBy>
  <cp:revision>11</cp:revision>
  <cp:lastPrinted>2021-04-15T11:56:00Z</cp:lastPrinted>
  <dcterms:created xsi:type="dcterms:W3CDTF">2019-04-09T07:09:00Z</dcterms:created>
  <dcterms:modified xsi:type="dcterms:W3CDTF">2021-04-15T11:57:00Z</dcterms:modified>
</cp:coreProperties>
</file>