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52" w:rsidRDefault="00EA7252" w:rsidP="00EA725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3329"/>
      </w:tblGrid>
      <w:tr w:rsidR="00EA7252" w:rsidTr="002A3B94">
        <w:tc>
          <w:tcPr>
            <w:tcW w:w="7393" w:type="dxa"/>
          </w:tcPr>
          <w:p w:rsidR="00EA7252" w:rsidRDefault="007D4518" w:rsidP="002A3B9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85pt;height:23.85pt"/>
              </w:pict>
            </w:r>
            <w:r w:rsidR="00EA7252" w:rsidRPr="00B51EE1">
              <w:rPr>
                <w:noProof/>
              </w:rPr>
              <w:drawing>
                <wp:inline distT="0" distB="0" distL="0" distR="0" wp14:anchorId="14E63CE1" wp14:editId="5FBA4FDD">
                  <wp:extent cx="3629025" cy="1466850"/>
                  <wp:effectExtent l="19050" t="0" r="9525" b="0"/>
                  <wp:docPr id="1" name="Рисунок 7" descr="https://platonsk.68edu.ru/wp-content/uploads/2021/08/Banner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latonsk.68edu.ru/wp-content/uploads/2021/08/Banner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</a:blip>
                          <a:srcRect t="7044" r="1520" b="9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EA7252" w:rsidRDefault="00EA7252" w:rsidP="002A3B94"/>
          <w:p w:rsidR="005F3CB7" w:rsidRDefault="005F3CB7" w:rsidP="005F3CB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3CB7" w:rsidRPr="0034590F" w:rsidRDefault="005F3CB7" w:rsidP="00DD78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5F3CB7" w:rsidRPr="0034590F" w:rsidRDefault="005F3CB7" w:rsidP="00DD78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</w:t>
            </w:r>
            <w:r w:rsidR="00EF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 МБОУ </w:t>
            </w:r>
            <w:proofErr w:type="spellStart"/>
            <w:r w:rsidR="00EF6EB3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Островянской</w:t>
            </w:r>
            <w:proofErr w:type="spellEnd"/>
            <w:r w:rsidR="00EF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5F3CB7" w:rsidRPr="0034590F" w:rsidRDefault="00EF6EB3" w:rsidP="005F3CB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____________/Копий Е.П.</w:t>
            </w:r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</w:p>
          <w:p w:rsidR="005F3CB7" w:rsidRPr="0034590F" w:rsidRDefault="00DD7847" w:rsidP="00DD78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7D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bookmarkStart w:id="0" w:name="_GoBack"/>
            <w:bookmarkEnd w:id="0"/>
            <w:r w:rsidR="007D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7D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  <w:r w:rsidR="007D45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D45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EA7252" w:rsidRDefault="00EA7252" w:rsidP="002A3B94"/>
        </w:tc>
      </w:tr>
    </w:tbl>
    <w:p w:rsidR="00EA7252" w:rsidRDefault="00EA7252" w:rsidP="00EA7252"/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социокультурных мероприятий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естественно-научной и </w:t>
      </w:r>
      <w:proofErr w:type="gramStart"/>
      <w:r w:rsidRPr="00B51EE1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Pr="00B51EE1">
        <w:rPr>
          <w:rFonts w:ascii="Times New Roman" w:hAnsi="Times New Roman" w:cs="Times New Roman"/>
          <w:b/>
          <w:sz w:val="28"/>
          <w:szCs w:val="28"/>
        </w:rPr>
        <w:t xml:space="preserve"> направленностей «Точка роста»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на 202</w:t>
      </w:r>
      <w:r w:rsidR="007D4518">
        <w:rPr>
          <w:rFonts w:ascii="Times New Roman" w:hAnsi="Times New Roman" w:cs="Times New Roman"/>
          <w:b/>
          <w:sz w:val="28"/>
          <w:szCs w:val="28"/>
        </w:rPr>
        <w:t>5</w:t>
      </w:r>
      <w:r w:rsidRPr="00B51EE1">
        <w:rPr>
          <w:rFonts w:ascii="Times New Roman" w:hAnsi="Times New Roman" w:cs="Times New Roman"/>
          <w:b/>
          <w:sz w:val="28"/>
          <w:szCs w:val="28"/>
        </w:rPr>
        <w:t>/202</w:t>
      </w:r>
      <w:r w:rsidR="007D4518">
        <w:rPr>
          <w:rFonts w:ascii="Times New Roman" w:hAnsi="Times New Roman" w:cs="Times New Roman"/>
          <w:b/>
          <w:sz w:val="28"/>
          <w:szCs w:val="28"/>
        </w:rPr>
        <w:t>6</w:t>
      </w:r>
      <w:r w:rsidRPr="00B51E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7252" w:rsidRPr="001A7DF8" w:rsidRDefault="00EA7252" w:rsidP="00EA725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76"/>
        <w:gridCol w:w="2125"/>
        <w:gridCol w:w="1711"/>
        <w:gridCol w:w="1336"/>
        <w:gridCol w:w="1548"/>
      </w:tblGrid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Краткое содержание мероприятия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54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Ответственный за реализацию мероприятия</w:t>
            </w:r>
          </w:p>
        </w:tc>
      </w:tr>
      <w:tr w:rsidR="00EA7252" w:rsidRPr="002D09FB" w:rsidTr="00C61865">
        <w:tc>
          <w:tcPr>
            <w:tcW w:w="9571" w:type="dxa"/>
            <w:gridSpan w:val="6"/>
          </w:tcPr>
          <w:p w:rsidR="00EA7252" w:rsidRPr="002D09FB" w:rsidRDefault="00EA7252" w:rsidP="00EA72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школы</w:t>
            </w:r>
          </w:p>
        </w:tc>
        <w:tc>
          <w:tcPr>
            <w:tcW w:w="1336" w:type="dxa"/>
          </w:tcPr>
          <w:p w:rsidR="00EA7252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вгуст </w:t>
            </w:r>
          </w:p>
        </w:tc>
        <w:tc>
          <w:tcPr>
            <w:tcW w:w="1548" w:type="dxa"/>
          </w:tcPr>
          <w:p w:rsidR="00EA7252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по УВР. 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методический совет 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2176" w:type="dxa"/>
          </w:tcPr>
          <w:p w:rsidR="00EA7252" w:rsidRPr="002D09FB" w:rsidRDefault="00EA7252" w:rsidP="00A63DC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Планирование работы  центра на 202</w:t>
            </w:r>
            <w:r w:rsidR="007D451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7D451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2125" w:type="dxa"/>
          </w:tcPr>
          <w:p w:rsidR="00EA7252" w:rsidRPr="002D09FB" w:rsidRDefault="00EA7252" w:rsidP="00A63DC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Составление и утверждение плана на 202</w:t>
            </w:r>
            <w:r w:rsidR="007D451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7D451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336" w:type="dxa"/>
          </w:tcPr>
          <w:p w:rsidR="00EA7252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вгуст </w:t>
            </w:r>
          </w:p>
        </w:tc>
        <w:tc>
          <w:tcPr>
            <w:tcW w:w="1548" w:type="dxa"/>
          </w:tcPr>
          <w:p w:rsidR="00EA7252" w:rsidRPr="002D09FB" w:rsidRDefault="00EA7252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61865"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общеобразовательных программ по предметным областям «Физика»,</w:t>
            </w:r>
            <w:r w:rsidR="00472A6E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« Биология», «Химия»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548" w:type="dxa"/>
          </w:tcPr>
          <w:p w:rsidR="00A63DC0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набора детей в кружки внеурочной деятельности и дополнительного образования Центра образования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«Точка Роста» 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Презентация кружков и  объединений, список обучающихся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336" w:type="dxa"/>
          </w:tcPr>
          <w:p w:rsidR="00EA7252" w:rsidRPr="002D09FB" w:rsidRDefault="00EA7252" w:rsidP="00A63DC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202</w:t>
            </w:r>
            <w:r w:rsidR="007D451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4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ВР, родители (законные представители)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1.5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курсов внеурочной деятельности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Курсы внеурочной деятельности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54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Проектная деятельность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54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Август-сентябрь 202</w:t>
            </w:r>
            <w:r w:rsidR="00AC6894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4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УВР</w:t>
            </w: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A63DC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Отчёт - презентация о работе центра Подведение итогов работы центра за год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за год, определение целей и задач на следующий год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3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Июнь 202</w:t>
            </w:r>
            <w:r w:rsidR="007D451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48" w:type="dxa"/>
          </w:tcPr>
          <w:p w:rsidR="00EA7252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C61865">
        <w:tc>
          <w:tcPr>
            <w:tcW w:w="9571" w:type="dxa"/>
            <w:gridSpan w:val="6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Учебно-воспитательные мероприятия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C61865">
        <w:tc>
          <w:tcPr>
            <w:tcW w:w="67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217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2125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работы с мотивированными обучающимися</w:t>
            </w:r>
          </w:p>
        </w:tc>
        <w:tc>
          <w:tcPr>
            <w:tcW w:w="171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336" w:type="dxa"/>
          </w:tcPr>
          <w:p w:rsidR="00EA7252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>ентябрь - октябрь</w:t>
            </w:r>
          </w:p>
        </w:tc>
        <w:tc>
          <w:tcPr>
            <w:tcW w:w="1548" w:type="dxa"/>
          </w:tcPr>
          <w:p w:rsidR="00EA7252" w:rsidRPr="002D09FB" w:rsidRDefault="00C61865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C61865">
        <w:tc>
          <w:tcPr>
            <w:tcW w:w="675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217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2125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711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Учителя-предметники, обучающиеся</w:t>
            </w:r>
          </w:p>
        </w:tc>
        <w:tc>
          <w:tcPr>
            <w:tcW w:w="133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548" w:type="dxa"/>
          </w:tcPr>
          <w:p w:rsidR="00A63DC0" w:rsidRPr="002D09FB" w:rsidRDefault="00C61865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C61865">
        <w:tc>
          <w:tcPr>
            <w:tcW w:w="675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217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Мастер-классы педагогов центра «Точка роста» по вопросам преподавания физики, химии, биологии с использованием  современного оборудования</w:t>
            </w:r>
          </w:p>
        </w:tc>
        <w:tc>
          <w:tcPr>
            <w:tcW w:w="2125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Посещение уроков с последующим анализом и самоанализом</w:t>
            </w:r>
          </w:p>
        </w:tc>
        <w:tc>
          <w:tcPr>
            <w:tcW w:w="1711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33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548" w:type="dxa"/>
          </w:tcPr>
          <w:p w:rsidR="00A63DC0" w:rsidRPr="002D09FB" w:rsidRDefault="00C61865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C61865">
        <w:tc>
          <w:tcPr>
            <w:tcW w:w="675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217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Неделя естественно-математического цикла</w:t>
            </w:r>
          </w:p>
        </w:tc>
        <w:tc>
          <w:tcPr>
            <w:tcW w:w="2125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в рамках недели</w:t>
            </w:r>
          </w:p>
        </w:tc>
        <w:tc>
          <w:tcPr>
            <w:tcW w:w="1711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-предметники</w:t>
            </w:r>
          </w:p>
        </w:tc>
        <w:tc>
          <w:tcPr>
            <w:tcW w:w="133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Апрель 202</w:t>
            </w:r>
            <w:r w:rsidR="007D451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48" w:type="dxa"/>
          </w:tcPr>
          <w:p w:rsidR="00A63DC0" w:rsidRPr="002D09FB" w:rsidRDefault="00C61865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C61865">
        <w:tc>
          <w:tcPr>
            <w:tcW w:w="675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2.5.</w:t>
            </w:r>
          </w:p>
        </w:tc>
        <w:tc>
          <w:tcPr>
            <w:tcW w:w="217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сетевых проектов </w:t>
            </w:r>
          </w:p>
        </w:tc>
        <w:tc>
          <w:tcPr>
            <w:tcW w:w="2125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проекте «Урок цифры» </w:t>
            </w:r>
          </w:p>
        </w:tc>
        <w:tc>
          <w:tcPr>
            <w:tcW w:w="1711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2-11 классы </w:t>
            </w:r>
          </w:p>
        </w:tc>
        <w:tc>
          <w:tcPr>
            <w:tcW w:w="133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548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C61865">
        <w:tc>
          <w:tcPr>
            <w:tcW w:w="9571" w:type="dxa"/>
            <w:gridSpan w:val="6"/>
          </w:tcPr>
          <w:p w:rsidR="00A63DC0" w:rsidRPr="002D09FB" w:rsidRDefault="00A63DC0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80D62" w:rsidRPr="002D09FB" w:rsidTr="00C61865">
        <w:tc>
          <w:tcPr>
            <w:tcW w:w="675" w:type="dxa"/>
          </w:tcPr>
          <w:p w:rsidR="00980D62" w:rsidRPr="009075D8" w:rsidRDefault="00980D62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76" w:type="dxa"/>
          </w:tcPr>
          <w:p w:rsidR="00980D62" w:rsidRPr="00980D62" w:rsidRDefault="00980D62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0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980D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«Урок Атома»</w:t>
            </w:r>
          </w:p>
        </w:tc>
        <w:tc>
          <w:tcPr>
            <w:tcW w:w="2125" w:type="dxa"/>
          </w:tcPr>
          <w:p w:rsidR="00980D62" w:rsidRPr="00980D62" w:rsidRDefault="00980D62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0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</w:t>
            </w:r>
            <w:r w:rsidRPr="00980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</w:t>
            </w:r>
          </w:p>
        </w:tc>
        <w:tc>
          <w:tcPr>
            <w:tcW w:w="1711" w:type="dxa"/>
          </w:tcPr>
          <w:p w:rsidR="00980D62" w:rsidRPr="009075D8" w:rsidRDefault="00E04648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980D62" w:rsidRPr="009075D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80D62">
              <w:rPr>
                <w:rFonts w:ascii="Times New Roman" w:hAnsi="Times New Roman" w:cs="Times New Roman"/>
                <w:sz w:val="24"/>
                <w:szCs w:val="24"/>
              </w:rPr>
              <w:t>-11кл</w:t>
            </w:r>
          </w:p>
        </w:tc>
        <w:tc>
          <w:tcPr>
            <w:tcW w:w="1336" w:type="dxa"/>
          </w:tcPr>
          <w:p w:rsidR="00980D62" w:rsidRPr="009075D8" w:rsidRDefault="00980D62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48" w:type="dxa"/>
          </w:tcPr>
          <w:p w:rsidR="00980D62" w:rsidRPr="009075D8" w:rsidRDefault="00980D62" w:rsidP="00980D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центра, обучающиеся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E04648" w:rsidRDefault="00C61865" w:rsidP="00C61865">
            <w:pPr>
              <w:ind w:left="1"/>
              <w:rPr>
                <w:sz w:val="24"/>
                <w:szCs w:val="24"/>
              </w:rPr>
            </w:pPr>
            <w:r w:rsidRPr="00E0464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E04648" w:rsidRDefault="00C61865" w:rsidP="00C61865">
            <w:pPr>
              <w:rPr>
                <w:sz w:val="24"/>
                <w:szCs w:val="24"/>
              </w:rPr>
            </w:pPr>
            <w:r w:rsidRPr="00E0464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диктанте на базе Точки роста</w:t>
            </w:r>
          </w:p>
        </w:tc>
        <w:tc>
          <w:tcPr>
            <w:tcW w:w="1711" w:type="dxa"/>
          </w:tcPr>
          <w:p w:rsidR="00C61865" w:rsidRDefault="00C61865" w:rsidP="00C6186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Обучающиеся</w:t>
            </w:r>
          </w:p>
          <w:p w:rsidR="00C61865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2-10 классов</w:t>
            </w:r>
          </w:p>
        </w:tc>
        <w:tc>
          <w:tcPr>
            <w:tcW w:w="133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76" w:type="dxa"/>
          </w:tcPr>
          <w:p w:rsidR="00C61865" w:rsidRPr="00EB7E38" w:rsidRDefault="00C61865" w:rsidP="00C618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E38">
              <w:rPr>
                <w:rStyle w:val="a8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Экологический конкурс «Заповедные острова»</w:t>
            </w:r>
            <w:r w:rsidRPr="00EB7E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EB7E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</w:tc>
        <w:tc>
          <w:tcPr>
            <w:tcW w:w="2125" w:type="dxa"/>
          </w:tcPr>
          <w:p w:rsidR="00C61865" w:rsidRPr="00980D62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Реализация образовательного проекта в рамках внеурочной деятельности</w:t>
            </w:r>
          </w:p>
        </w:tc>
        <w:tc>
          <w:tcPr>
            <w:tcW w:w="1711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33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3.4</w:t>
            </w:r>
          </w:p>
        </w:tc>
        <w:tc>
          <w:tcPr>
            <w:tcW w:w="2176" w:type="dxa"/>
          </w:tcPr>
          <w:p w:rsidR="00C61865" w:rsidRPr="00EB7E38" w:rsidRDefault="00C61865" w:rsidP="00C6186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E38">
              <w:rPr>
                <w:rStyle w:val="a8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Урок-конференция «Реактивное движение в природе и технике»</w:t>
            </w:r>
            <w:r w:rsidRPr="00EB7E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</w:tc>
        <w:tc>
          <w:tcPr>
            <w:tcW w:w="212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физике</w:t>
            </w:r>
          </w:p>
        </w:tc>
        <w:tc>
          <w:tcPr>
            <w:tcW w:w="1711" w:type="dxa"/>
          </w:tcPr>
          <w:p w:rsidR="00C61865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</w:t>
            </w:r>
          </w:p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33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1D602C" w:rsidRDefault="00C61865" w:rsidP="00C61865">
            <w:pPr>
              <w:ind w:left="1"/>
              <w:rPr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науки в «Точке роста». Урок - "Вклад Российской науки"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1D602C" w:rsidRDefault="00C61865" w:rsidP="00C61865">
            <w:pPr>
              <w:rPr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дня науки</w:t>
            </w:r>
          </w:p>
        </w:tc>
        <w:tc>
          <w:tcPr>
            <w:tcW w:w="1711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</w:t>
            </w:r>
          </w:p>
        </w:tc>
        <w:tc>
          <w:tcPr>
            <w:tcW w:w="1336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176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День лаборатории. Открытый практикум по физике, химии, биологии</w:t>
            </w:r>
          </w:p>
        </w:tc>
        <w:tc>
          <w:tcPr>
            <w:tcW w:w="2125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обучающимися навыков работы с новым оборудованием</w:t>
            </w:r>
          </w:p>
        </w:tc>
        <w:tc>
          <w:tcPr>
            <w:tcW w:w="1711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1336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176" w:type="dxa"/>
          </w:tcPr>
          <w:p w:rsidR="00C61865" w:rsidRPr="001D602C" w:rsidRDefault="00C61865" w:rsidP="00C61865">
            <w:pPr>
              <w:ind w:left="1"/>
              <w:rPr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 Урок -</w:t>
            </w:r>
          </w:p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>"ОСВОЕНИЕ КОСМОСА"</w:t>
            </w:r>
          </w:p>
        </w:tc>
        <w:tc>
          <w:tcPr>
            <w:tcW w:w="2125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711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336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176" w:type="dxa"/>
          </w:tcPr>
          <w:p w:rsidR="00C61865" w:rsidRPr="001D602C" w:rsidRDefault="00C61865" w:rsidP="00C61865">
            <w:pPr>
              <w:ind w:left="1"/>
              <w:rPr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урок </w:t>
            </w:r>
          </w:p>
          <w:p w:rsidR="00C61865" w:rsidRPr="001D602C" w:rsidRDefault="00C61865" w:rsidP="00C61865">
            <w:pPr>
              <w:ind w:left="1"/>
              <w:rPr>
                <w:sz w:val="24"/>
                <w:szCs w:val="24"/>
              </w:rPr>
            </w:pPr>
            <w:r w:rsidRPr="001D6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Победы </w:t>
            </w:r>
          </w:p>
          <w:p w:rsidR="00C61865" w:rsidRPr="001D602C" w:rsidRDefault="007D4518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C61865" w:rsidRPr="001D60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https://pobeda.fedcdo.ru</w:t>
              </w:r>
            </w:hyperlink>
          </w:p>
        </w:tc>
        <w:tc>
          <w:tcPr>
            <w:tcW w:w="2125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Вклад ученых-естествоиспытателей в дело Победы</w:t>
            </w:r>
          </w:p>
        </w:tc>
        <w:tc>
          <w:tcPr>
            <w:tcW w:w="1711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336" w:type="dxa"/>
          </w:tcPr>
          <w:p w:rsidR="00C61865" w:rsidRPr="001D602C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602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980D62" w:rsidRDefault="00C61865" w:rsidP="00C61865">
            <w:pPr>
              <w:ind w:left="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980D6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талантов «Точки роста»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865" w:rsidRPr="00980D62" w:rsidRDefault="00C61865" w:rsidP="00C61865">
            <w:pPr>
              <w:rPr>
                <w:sz w:val="24"/>
                <w:szCs w:val="24"/>
              </w:rPr>
            </w:pPr>
            <w:r w:rsidRPr="00980D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талантов, награждение лучших учащихся</w:t>
            </w:r>
          </w:p>
        </w:tc>
        <w:tc>
          <w:tcPr>
            <w:tcW w:w="1711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33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17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«Мир возможностей» на базе Центра образования «Точка роста» </w:t>
            </w:r>
          </w:p>
        </w:tc>
        <w:tc>
          <w:tcPr>
            <w:tcW w:w="212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711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336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548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61865" w:rsidRPr="002D09FB" w:rsidTr="00C61865">
        <w:tc>
          <w:tcPr>
            <w:tcW w:w="675" w:type="dxa"/>
          </w:tcPr>
          <w:p w:rsidR="00C61865" w:rsidRPr="009075D8" w:rsidRDefault="00C61865" w:rsidP="00C618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176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Всероссийские акции </w:t>
            </w:r>
          </w:p>
        </w:tc>
        <w:tc>
          <w:tcPr>
            <w:tcW w:w="2125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Единые тематические занятия</w:t>
            </w:r>
          </w:p>
        </w:tc>
        <w:tc>
          <w:tcPr>
            <w:tcW w:w="1711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336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  течение учебного года</w:t>
            </w:r>
          </w:p>
        </w:tc>
        <w:tc>
          <w:tcPr>
            <w:tcW w:w="1548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 центра, обучающиеся</w:t>
            </w:r>
          </w:p>
        </w:tc>
      </w:tr>
      <w:tr w:rsidR="00C61865" w:rsidRPr="002D09FB" w:rsidTr="00C61865">
        <w:tc>
          <w:tcPr>
            <w:tcW w:w="9571" w:type="dxa"/>
            <w:gridSpan w:val="6"/>
          </w:tcPr>
          <w:p w:rsidR="00C61865" w:rsidRPr="002D09FB" w:rsidRDefault="00C61865" w:rsidP="00C618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профориентации обучающихся</w:t>
            </w:r>
          </w:p>
          <w:p w:rsidR="00C61865" w:rsidRPr="002D09FB" w:rsidRDefault="00C61865" w:rsidP="00C61865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61865" w:rsidRPr="002D09FB" w:rsidTr="00C61865">
        <w:tc>
          <w:tcPr>
            <w:tcW w:w="675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176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во Всероссийской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бразовательной акции «Билет в будущее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5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Знакомство с профессиями</w:t>
            </w:r>
          </w:p>
        </w:tc>
        <w:tc>
          <w:tcPr>
            <w:tcW w:w="1711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бучающиеся </w:t>
            </w:r>
          </w:p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-11 классов</w:t>
            </w:r>
          </w:p>
        </w:tc>
        <w:tc>
          <w:tcPr>
            <w:tcW w:w="1336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года</w:t>
            </w:r>
          </w:p>
        </w:tc>
        <w:tc>
          <w:tcPr>
            <w:tcW w:w="1548" w:type="dxa"/>
          </w:tcPr>
          <w:p w:rsidR="00C61865" w:rsidRPr="002D09FB" w:rsidRDefault="00C61865" w:rsidP="00C61865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Зам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УВР, педагоги центра</w:t>
            </w:r>
          </w:p>
        </w:tc>
      </w:tr>
    </w:tbl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611" w:rsidRDefault="00675611"/>
    <w:sectPr w:rsidR="00675611" w:rsidSect="005F3C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3435C"/>
    <w:multiLevelType w:val="hybridMultilevel"/>
    <w:tmpl w:val="437C5D2E"/>
    <w:lvl w:ilvl="0" w:tplc="AA9E1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7252"/>
    <w:rsid w:val="000E1464"/>
    <w:rsid w:val="001D602C"/>
    <w:rsid w:val="00472A6E"/>
    <w:rsid w:val="005F3CB7"/>
    <w:rsid w:val="00675611"/>
    <w:rsid w:val="007D4518"/>
    <w:rsid w:val="008750D4"/>
    <w:rsid w:val="00980D62"/>
    <w:rsid w:val="009B0FBC"/>
    <w:rsid w:val="00A63DC0"/>
    <w:rsid w:val="00AC6894"/>
    <w:rsid w:val="00BE5420"/>
    <w:rsid w:val="00C61865"/>
    <w:rsid w:val="00DD7847"/>
    <w:rsid w:val="00E04648"/>
    <w:rsid w:val="00EA7252"/>
    <w:rsid w:val="00EB7E38"/>
    <w:rsid w:val="00EF6EB3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EA7252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EA7252"/>
  </w:style>
  <w:style w:type="paragraph" w:styleId="a6">
    <w:name w:val="Balloon Text"/>
    <w:basedOn w:val="a"/>
    <w:link w:val="a7"/>
    <w:uiPriority w:val="99"/>
    <w:semiHidden/>
    <w:unhideWhenUsed/>
    <w:rsid w:val="00EA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E54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beda.fedcd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1BED4-8C5A-4056-97E0-75943059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я</cp:lastModifiedBy>
  <cp:revision>14</cp:revision>
  <cp:lastPrinted>2023-10-19T12:41:00Z</cp:lastPrinted>
  <dcterms:created xsi:type="dcterms:W3CDTF">2023-10-19T12:49:00Z</dcterms:created>
  <dcterms:modified xsi:type="dcterms:W3CDTF">2025-10-23T08:13:00Z</dcterms:modified>
</cp:coreProperties>
</file>