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AF4" w:rsidRDefault="00442AF4" w:rsidP="00442AF4">
      <w:pPr>
        <w:tabs>
          <w:tab w:val="left" w:pos="4200"/>
        </w:tabs>
        <w:suppressAutoHyphens/>
        <w:spacing w:before="60"/>
        <w:ind w:firstLine="700"/>
        <w:jc w:val="center"/>
        <w:rPr>
          <w:b/>
          <w:sz w:val="44"/>
          <w:szCs w:val="44"/>
          <w:lang w:eastAsia="zh-CN"/>
        </w:rPr>
      </w:pPr>
      <w:r w:rsidRPr="00763737">
        <w:rPr>
          <w:noProof/>
        </w:rPr>
        <w:drawing>
          <wp:inline distT="0" distB="0" distL="0" distR="0">
            <wp:extent cx="516890" cy="668020"/>
            <wp:effectExtent l="0" t="0" r="0" b="0"/>
            <wp:docPr id="3" name="Рисунок 3" descr="Герб Орловского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рловского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F4" w:rsidRPr="006865F8" w:rsidRDefault="00442AF4" w:rsidP="00442AF4">
      <w:pPr>
        <w:tabs>
          <w:tab w:val="left" w:pos="2700"/>
        </w:tabs>
        <w:suppressAutoHyphens/>
        <w:spacing w:before="240" w:line="360" w:lineRule="auto"/>
        <w:jc w:val="center"/>
        <w:rPr>
          <w:b/>
          <w:sz w:val="44"/>
          <w:szCs w:val="44"/>
          <w:lang w:eastAsia="zh-CN"/>
        </w:rPr>
      </w:pPr>
      <w:r w:rsidRPr="006865F8">
        <w:rPr>
          <w:b/>
          <w:sz w:val="44"/>
          <w:szCs w:val="44"/>
          <w:lang w:eastAsia="zh-CN"/>
        </w:rPr>
        <w:t>АДМИНИСТРАЦИЯ</w:t>
      </w:r>
    </w:p>
    <w:p w:rsidR="00442AF4" w:rsidRPr="006865F8" w:rsidRDefault="00442AF4" w:rsidP="00442AF4">
      <w:pPr>
        <w:suppressAutoHyphens/>
        <w:spacing w:line="360" w:lineRule="auto"/>
        <w:jc w:val="center"/>
        <w:rPr>
          <w:b/>
          <w:sz w:val="36"/>
          <w:lang w:eastAsia="zh-CN"/>
        </w:rPr>
      </w:pPr>
      <w:r>
        <w:rPr>
          <w:b/>
          <w:sz w:val="36"/>
          <w:lang w:eastAsia="zh-CN"/>
        </w:rPr>
        <w:t xml:space="preserve">ОРЛОВСКОГО РАЙОНА РОСТОВСКОЙ </w:t>
      </w:r>
      <w:r w:rsidRPr="006865F8">
        <w:rPr>
          <w:b/>
          <w:sz w:val="36"/>
          <w:lang w:eastAsia="zh-CN"/>
        </w:rPr>
        <w:t>ОБЛАСТИ</w:t>
      </w:r>
    </w:p>
    <w:p w:rsidR="00442AF4" w:rsidRDefault="00442AF4" w:rsidP="00442AF4">
      <w:pPr>
        <w:suppressAutoHyphens/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442AF4" w:rsidRPr="005E1E78" w:rsidRDefault="00442AF4" w:rsidP="00442AF4">
      <w:pPr>
        <w:suppressAutoHyphens/>
        <w:jc w:val="center"/>
        <w:rPr>
          <w:b/>
          <w:sz w:val="28"/>
          <w:szCs w:val="40"/>
        </w:rPr>
      </w:pPr>
    </w:p>
    <w:p w:rsidR="00442AF4" w:rsidRDefault="00763737" w:rsidP="00442AF4">
      <w:pPr>
        <w:pStyle w:val="aa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24</w:t>
      </w:r>
      <w:r w:rsidR="00442AF4">
        <w:rPr>
          <w:b/>
          <w:sz w:val="28"/>
          <w:szCs w:val="28"/>
          <w:lang w:eastAsia="zh-CN"/>
        </w:rPr>
        <w:t>.</w:t>
      </w:r>
      <w:r>
        <w:rPr>
          <w:b/>
          <w:sz w:val="28"/>
          <w:szCs w:val="28"/>
          <w:lang w:eastAsia="zh-CN"/>
        </w:rPr>
        <w:t>07</w:t>
      </w:r>
      <w:r w:rsidR="00442AF4">
        <w:rPr>
          <w:b/>
          <w:sz w:val="28"/>
          <w:szCs w:val="28"/>
          <w:lang w:eastAsia="zh-CN"/>
        </w:rPr>
        <w:t>.2026</w:t>
      </w:r>
      <w:r>
        <w:rPr>
          <w:b/>
          <w:sz w:val="28"/>
          <w:szCs w:val="28"/>
          <w:lang w:eastAsia="zh-CN"/>
        </w:rPr>
        <w:tab/>
      </w:r>
      <w:r w:rsidR="00442AF4">
        <w:rPr>
          <w:b/>
          <w:sz w:val="28"/>
          <w:szCs w:val="28"/>
          <w:lang w:eastAsia="zh-CN"/>
        </w:rPr>
        <w:tab/>
      </w:r>
      <w:r w:rsidR="00442AF4">
        <w:rPr>
          <w:b/>
          <w:sz w:val="28"/>
          <w:szCs w:val="28"/>
          <w:lang w:eastAsia="zh-CN"/>
        </w:rPr>
        <w:tab/>
      </w:r>
      <w:r w:rsidR="00442AF4">
        <w:rPr>
          <w:b/>
          <w:sz w:val="28"/>
          <w:szCs w:val="28"/>
          <w:lang w:eastAsia="zh-CN"/>
        </w:rPr>
        <w:tab/>
        <w:t xml:space="preserve">№ </w:t>
      </w:r>
      <w:r>
        <w:rPr>
          <w:b/>
          <w:sz w:val="28"/>
          <w:szCs w:val="28"/>
          <w:lang w:eastAsia="zh-CN"/>
        </w:rPr>
        <w:t>382</w:t>
      </w:r>
      <w:r w:rsidR="00442AF4">
        <w:rPr>
          <w:b/>
          <w:sz w:val="28"/>
          <w:szCs w:val="28"/>
          <w:lang w:eastAsia="zh-CN"/>
        </w:rPr>
        <w:tab/>
      </w:r>
      <w:r w:rsidR="00442AF4">
        <w:rPr>
          <w:b/>
          <w:sz w:val="28"/>
          <w:szCs w:val="28"/>
          <w:lang w:eastAsia="zh-CN"/>
        </w:rPr>
        <w:tab/>
      </w:r>
      <w:r>
        <w:rPr>
          <w:b/>
          <w:sz w:val="28"/>
          <w:szCs w:val="28"/>
          <w:lang w:eastAsia="zh-CN"/>
        </w:rPr>
        <w:tab/>
      </w:r>
      <w:r w:rsidR="00442AF4">
        <w:rPr>
          <w:b/>
          <w:sz w:val="28"/>
          <w:szCs w:val="28"/>
          <w:lang w:eastAsia="zh-CN"/>
        </w:rPr>
        <w:tab/>
        <w:t>п. Орловский</w:t>
      </w:r>
    </w:p>
    <w:p w:rsidR="00442AF4" w:rsidRDefault="00442AF4" w:rsidP="00442AF4">
      <w:pPr>
        <w:ind w:right="4082"/>
        <w:jc w:val="both"/>
        <w:rPr>
          <w:sz w:val="28"/>
          <w:szCs w:val="28"/>
        </w:rPr>
      </w:pPr>
    </w:p>
    <w:p w:rsidR="00442AF4" w:rsidRPr="007C4C2D" w:rsidRDefault="00442AF4" w:rsidP="00442AF4">
      <w:pPr>
        <w:ind w:right="4394"/>
        <w:jc w:val="both"/>
        <w:rPr>
          <w:color w:val="000000"/>
          <w:sz w:val="28"/>
          <w:szCs w:val="28"/>
        </w:rPr>
      </w:pPr>
      <w:r w:rsidRPr="00427C0E">
        <w:rPr>
          <w:bCs/>
          <w:sz w:val="28"/>
          <w:szCs w:val="28"/>
        </w:rPr>
        <w:t xml:space="preserve">Об </w:t>
      </w:r>
      <w:r>
        <w:rPr>
          <w:bCs/>
          <w:sz w:val="28"/>
          <w:szCs w:val="28"/>
        </w:rPr>
        <w:t>утверждении</w:t>
      </w:r>
      <w:r w:rsidRPr="00427C0E">
        <w:rPr>
          <w:bCs/>
          <w:sz w:val="28"/>
          <w:szCs w:val="28"/>
        </w:rPr>
        <w:t xml:space="preserve"> </w:t>
      </w:r>
      <w:r w:rsidRPr="006B4691">
        <w:rPr>
          <w:sz w:val="28"/>
          <w:szCs w:val="28"/>
        </w:rPr>
        <w:t>Методики определения размера платы, взимаемой с родителей (законных представителей)</w:t>
      </w:r>
      <w:r>
        <w:rPr>
          <w:sz w:val="28"/>
          <w:szCs w:val="28"/>
        </w:rPr>
        <w:t>,</w:t>
      </w:r>
      <w:r w:rsidRPr="006B4691">
        <w:rPr>
          <w:sz w:val="28"/>
          <w:szCs w:val="28"/>
        </w:rPr>
        <w:t xml:space="preserve"> за присмотр и уход за детьми в группах продленного дня </w:t>
      </w:r>
      <w:r>
        <w:rPr>
          <w:sz w:val="28"/>
          <w:szCs w:val="28"/>
        </w:rPr>
        <w:t xml:space="preserve">и </w:t>
      </w:r>
      <w:r>
        <w:rPr>
          <w:bCs/>
          <w:sz w:val="28"/>
          <w:szCs w:val="28"/>
        </w:rPr>
        <w:t xml:space="preserve">Положения о порядке расчета размера и </w:t>
      </w:r>
      <w:r w:rsidRPr="00427C0E">
        <w:rPr>
          <w:bCs/>
          <w:sz w:val="28"/>
          <w:szCs w:val="28"/>
        </w:rPr>
        <w:t>взима</w:t>
      </w:r>
      <w:r>
        <w:rPr>
          <w:bCs/>
          <w:sz w:val="28"/>
          <w:szCs w:val="28"/>
        </w:rPr>
        <w:t>ния платы</w:t>
      </w:r>
      <w:r w:rsidRPr="00427C0E">
        <w:rPr>
          <w:bCs/>
          <w:sz w:val="28"/>
          <w:szCs w:val="28"/>
        </w:rPr>
        <w:t xml:space="preserve"> с родителей</w:t>
      </w:r>
      <w:r>
        <w:rPr>
          <w:bCs/>
          <w:sz w:val="28"/>
          <w:szCs w:val="28"/>
        </w:rPr>
        <w:t xml:space="preserve"> (законных представителей)</w:t>
      </w:r>
      <w:r w:rsidRPr="00427C0E">
        <w:rPr>
          <w:bCs/>
          <w:sz w:val="28"/>
          <w:szCs w:val="28"/>
        </w:rPr>
        <w:t xml:space="preserve"> за осуществление присмотра и ухода за детьми в гру</w:t>
      </w:r>
      <w:r>
        <w:rPr>
          <w:bCs/>
          <w:sz w:val="28"/>
          <w:szCs w:val="28"/>
        </w:rPr>
        <w:t>ппах продленного дня</w:t>
      </w:r>
      <w:r w:rsidRPr="00427C0E">
        <w:rPr>
          <w:bCs/>
          <w:sz w:val="28"/>
          <w:szCs w:val="28"/>
        </w:rPr>
        <w:t xml:space="preserve"> в муниципальных </w:t>
      </w:r>
      <w:r>
        <w:rPr>
          <w:bCs/>
          <w:sz w:val="28"/>
          <w:szCs w:val="28"/>
        </w:rPr>
        <w:t xml:space="preserve">бюджетных </w:t>
      </w:r>
      <w:r w:rsidRPr="00427C0E">
        <w:rPr>
          <w:bCs/>
          <w:sz w:val="28"/>
          <w:szCs w:val="28"/>
        </w:rPr>
        <w:t xml:space="preserve">общеобразовательных </w:t>
      </w:r>
      <w:r>
        <w:rPr>
          <w:bCs/>
          <w:sz w:val="28"/>
          <w:szCs w:val="28"/>
        </w:rPr>
        <w:t>учреждениях</w:t>
      </w:r>
      <w:r w:rsidRPr="00427C0E">
        <w:rPr>
          <w:bCs/>
          <w:sz w:val="28"/>
          <w:szCs w:val="28"/>
        </w:rPr>
        <w:t xml:space="preserve"> Орловского района</w:t>
      </w:r>
    </w:p>
    <w:p w:rsidR="00442AF4" w:rsidRDefault="00442AF4" w:rsidP="00442AF4">
      <w:pPr>
        <w:spacing w:line="420" w:lineRule="atLeast"/>
        <w:ind w:firstLine="720"/>
        <w:jc w:val="both"/>
        <w:rPr>
          <w:color w:val="000000"/>
          <w:sz w:val="28"/>
          <w:szCs w:val="28"/>
        </w:rPr>
      </w:pPr>
    </w:p>
    <w:p w:rsidR="00442AF4" w:rsidRDefault="00442AF4" w:rsidP="00442AF4">
      <w:pPr>
        <w:ind w:firstLine="709"/>
        <w:jc w:val="both"/>
        <w:rPr>
          <w:b/>
          <w:bCs/>
          <w:color w:val="000000"/>
          <w:spacing w:val="20"/>
          <w:sz w:val="28"/>
          <w:szCs w:val="28"/>
        </w:rPr>
      </w:pPr>
      <w:r w:rsidRPr="00364DBE">
        <w:rPr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</w:t>
      </w:r>
      <w:r>
        <w:rPr>
          <w:color w:val="000000"/>
          <w:sz w:val="28"/>
          <w:szCs w:val="28"/>
        </w:rPr>
        <w:t xml:space="preserve">вления в Российской Федерации», </w:t>
      </w:r>
      <w:r w:rsidRPr="00364DBE">
        <w:rPr>
          <w:color w:val="000000"/>
          <w:sz w:val="28"/>
          <w:szCs w:val="28"/>
        </w:rPr>
        <w:t>Федеральным законом от 29.12.2012 № 273-ФЗ «Об образовании в Российской Федерации</w:t>
      </w:r>
      <w:r>
        <w:rPr>
          <w:color w:val="000000"/>
          <w:sz w:val="28"/>
          <w:szCs w:val="28"/>
        </w:rPr>
        <w:t>», м</w:t>
      </w:r>
      <w:r w:rsidRPr="009A1FAD">
        <w:rPr>
          <w:color w:val="000000"/>
          <w:sz w:val="28"/>
          <w:szCs w:val="28"/>
        </w:rPr>
        <w:t>етодич</w:t>
      </w:r>
      <w:r>
        <w:rPr>
          <w:color w:val="000000"/>
          <w:sz w:val="28"/>
          <w:szCs w:val="28"/>
        </w:rPr>
        <w:t>ескими</w:t>
      </w:r>
      <w:r w:rsidRPr="009A1FAD">
        <w:rPr>
          <w:color w:val="000000"/>
          <w:sz w:val="28"/>
          <w:szCs w:val="28"/>
        </w:rPr>
        <w:t xml:space="preserve"> рекомендаци</w:t>
      </w:r>
      <w:r>
        <w:rPr>
          <w:color w:val="000000"/>
          <w:sz w:val="28"/>
          <w:szCs w:val="28"/>
        </w:rPr>
        <w:t>ями</w:t>
      </w:r>
      <w:r w:rsidRPr="009A1FAD">
        <w:rPr>
          <w:color w:val="000000"/>
          <w:sz w:val="28"/>
          <w:szCs w:val="28"/>
        </w:rPr>
        <w:t xml:space="preserve">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</w:t>
      </w:r>
      <w:r>
        <w:rPr>
          <w:color w:val="000000"/>
          <w:sz w:val="28"/>
          <w:szCs w:val="28"/>
        </w:rPr>
        <w:t xml:space="preserve"> и среднего общего образования, направленными </w:t>
      </w:r>
      <w:r w:rsidRPr="009A1FAD">
        <w:rPr>
          <w:color w:val="000000"/>
          <w:sz w:val="28"/>
          <w:szCs w:val="28"/>
        </w:rPr>
        <w:t>письмо</w:t>
      </w:r>
      <w:r>
        <w:rPr>
          <w:color w:val="000000"/>
          <w:sz w:val="28"/>
          <w:szCs w:val="28"/>
        </w:rPr>
        <w:t>м</w:t>
      </w:r>
      <w:r w:rsidRPr="009A1FAD">
        <w:rPr>
          <w:color w:val="000000"/>
          <w:sz w:val="28"/>
          <w:szCs w:val="28"/>
        </w:rPr>
        <w:t xml:space="preserve"> Минпросвещения России от 08.08.2022 №</w:t>
      </w:r>
      <w:r>
        <w:rPr>
          <w:color w:val="000000"/>
          <w:sz w:val="28"/>
          <w:szCs w:val="28"/>
        </w:rPr>
        <w:t xml:space="preserve"> </w:t>
      </w:r>
      <w:r w:rsidRPr="009A1FAD">
        <w:rPr>
          <w:color w:val="000000"/>
          <w:sz w:val="28"/>
          <w:szCs w:val="28"/>
        </w:rPr>
        <w:t>03-1142 «О направлении методических рекомендаций</w:t>
      </w:r>
      <w:r>
        <w:rPr>
          <w:color w:val="000000"/>
          <w:sz w:val="28"/>
          <w:szCs w:val="28"/>
        </w:rPr>
        <w:t>»,</w:t>
      </w:r>
      <w:r w:rsidRPr="00127D1E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</w:t>
      </w:r>
      <w:r w:rsidRPr="007512BB">
        <w:rPr>
          <w:sz w:val="28"/>
          <w:szCs w:val="28"/>
        </w:rPr>
        <w:t>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</w:t>
      </w:r>
      <w:r w:rsidRPr="00364DBE">
        <w:rPr>
          <w:color w:val="000000"/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>Орловского района</w:t>
      </w:r>
      <w:r w:rsidRPr="00364DBE">
        <w:rPr>
          <w:color w:val="000000"/>
          <w:sz w:val="28"/>
          <w:szCs w:val="28"/>
        </w:rPr>
        <w:t xml:space="preserve"> </w:t>
      </w:r>
      <w:r w:rsidRPr="00364DBE">
        <w:rPr>
          <w:b/>
          <w:bCs/>
          <w:color w:val="000000"/>
          <w:spacing w:val="20"/>
          <w:sz w:val="28"/>
          <w:szCs w:val="28"/>
        </w:rPr>
        <w:t>постановляет:</w:t>
      </w:r>
    </w:p>
    <w:p w:rsidR="00442AF4" w:rsidRPr="006B4691" w:rsidRDefault="00442AF4" w:rsidP="00442AF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442AF4" w:rsidRDefault="00442AF4" w:rsidP="00442AF4">
      <w:pPr>
        <w:numPr>
          <w:ilvl w:val="0"/>
          <w:numId w:val="1"/>
        </w:numPr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</w:t>
      </w:r>
      <w:r>
        <w:rPr>
          <w:sz w:val="28"/>
          <w:szCs w:val="28"/>
        </w:rPr>
        <w:t>М</w:t>
      </w:r>
      <w:r w:rsidRPr="0071799F">
        <w:rPr>
          <w:sz w:val="28"/>
          <w:szCs w:val="28"/>
        </w:rPr>
        <w:t>етодику определения размера платы, взимаемой с роди</w:t>
      </w:r>
      <w:r>
        <w:rPr>
          <w:sz w:val="28"/>
          <w:szCs w:val="28"/>
        </w:rPr>
        <w:t>телей (законных представителей),</w:t>
      </w:r>
      <w:r w:rsidRPr="0071799F">
        <w:rPr>
          <w:sz w:val="28"/>
          <w:szCs w:val="28"/>
        </w:rPr>
        <w:t xml:space="preserve"> за присмотр и уход за детьми в группах продленного дня в муниципальных </w:t>
      </w:r>
      <w:r>
        <w:rPr>
          <w:sz w:val="28"/>
          <w:szCs w:val="28"/>
        </w:rPr>
        <w:t xml:space="preserve">бюджетных </w:t>
      </w:r>
      <w:r w:rsidRPr="0071799F"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 xml:space="preserve">учреждениях Орловского района </w:t>
      </w:r>
      <w:r w:rsidRPr="00B67130">
        <w:rPr>
          <w:color w:val="000000"/>
          <w:sz w:val="28"/>
          <w:szCs w:val="28"/>
        </w:rPr>
        <w:t>согласно приложению</w:t>
      </w:r>
      <w:r>
        <w:rPr>
          <w:color w:val="000000"/>
          <w:sz w:val="28"/>
          <w:szCs w:val="28"/>
        </w:rPr>
        <w:t xml:space="preserve"> № 1 к постановлению.</w:t>
      </w:r>
    </w:p>
    <w:p w:rsidR="00442AF4" w:rsidRDefault="00442AF4" w:rsidP="00442AF4">
      <w:pPr>
        <w:numPr>
          <w:ilvl w:val="0"/>
          <w:numId w:val="1"/>
        </w:numPr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Утвердить Положение о порядке расчета размера и взимания платы </w:t>
      </w:r>
      <w:r w:rsidRPr="00E01603">
        <w:rPr>
          <w:color w:val="000000"/>
          <w:sz w:val="28"/>
          <w:szCs w:val="28"/>
        </w:rPr>
        <w:t>с родителей (з</w:t>
      </w:r>
      <w:r>
        <w:rPr>
          <w:color w:val="000000"/>
          <w:sz w:val="28"/>
          <w:szCs w:val="28"/>
        </w:rPr>
        <w:t>аконных представителей) за осуществление присмотра и ухода за детьми</w:t>
      </w:r>
      <w:r w:rsidRPr="00E01603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</w:t>
      </w:r>
      <w:r w:rsidRPr="00E01603">
        <w:rPr>
          <w:color w:val="000000"/>
          <w:sz w:val="28"/>
          <w:szCs w:val="28"/>
        </w:rPr>
        <w:t>группах продленного дня в муниципальных</w:t>
      </w:r>
      <w:r>
        <w:rPr>
          <w:color w:val="000000"/>
          <w:sz w:val="28"/>
          <w:szCs w:val="28"/>
        </w:rPr>
        <w:t xml:space="preserve"> бюджетных</w:t>
      </w:r>
      <w:r w:rsidRPr="00E01603">
        <w:rPr>
          <w:color w:val="000000"/>
          <w:sz w:val="28"/>
          <w:szCs w:val="28"/>
        </w:rPr>
        <w:t xml:space="preserve"> общеобразовательных </w:t>
      </w:r>
      <w:r>
        <w:rPr>
          <w:color w:val="000000"/>
          <w:sz w:val="28"/>
          <w:szCs w:val="28"/>
        </w:rPr>
        <w:t>учреждениях</w:t>
      </w:r>
      <w:r w:rsidRPr="00E016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Орловского района</w:t>
      </w:r>
      <w:r w:rsidRPr="00E01603">
        <w:rPr>
          <w:color w:val="000000"/>
          <w:sz w:val="28"/>
          <w:szCs w:val="28"/>
        </w:rPr>
        <w:t xml:space="preserve"> </w:t>
      </w:r>
      <w:r w:rsidRPr="00B67130">
        <w:rPr>
          <w:color w:val="000000"/>
          <w:sz w:val="28"/>
          <w:szCs w:val="28"/>
        </w:rPr>
        <w:t>согласно приложению</w:t>
      </w:r>
      <w:r>
        <w:rPr>
          <w:color w:val="000000"/>
          <w:sz w:val="28"/>
          <w:szCs w:val="28"/>
        </w:rPr>
        <w:t xml:space="preserve"> № 2 к постановлению</w:t>
      </w:r>
      <w:r w:rsidRPr="00B67130">
        <w:rPr>
          <w:color w:val="000000"/>
          <w:sz w:val="28"/>
          <w:szCs w:val="28"/>
        </w:rPr>
        <w:t>.</w:t>
      </w:r>
    </w:p>
    <w:p w:rsidR="00442AF4" w:rsidRPr="00BE1E3A" w:rsidRDefault="00442AF4" w:rsidP="00442AF4">
      <w:pPr>
        <w:numPr>
          <w:ilvl w:val="0"/>
          <w:numId w:val="1"/>
        </w:numPr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</w:t>
      </w:r>
      <w:r w:rsidRPr="00BE1E3A">
        <w:rPr>
          <w:color w:val="000000"/>
          <w:sz w:val="28"/>
          <w:szCs w:val="28"/>
        </w:rPr>
        <w:t xml:space="preserve">постановление </w:t>
      </w:r>
      <w:r>
        <w:rPr>
          <w:color w:val="000000"/>
          <w:sz w:val="28"/>
          <w:szCs w:val="28"/>
        </w:rPr>
        <w:t xml:space="preserve">подлежит размещению </w:t>
      </w:r>
      <w:r w:rsidRPr="00BE1E3A">
        <w:rPr>
          <w:color w:val="000000"/>
          <w:sz w:val="28"/>
          <w:szCs w:val="28"/>
        </w:rPr>
        <w:t>на официальном сайте Администрации Орловского района в информационно-телекоммуникационной сети «Интернет».</w:t>
      </w:r>
    </w:p>
    <w:p w:rsidR="00442AF4" w:rsidRPr="00BE1E3A" w:rsidRDefault="00442AF4" w:rsidP="00442AF4">
      <w:pPr>
        <w:numPr>
          <w:ilvl w:val="0"/>
          <w:numId w:val="1"/>
        </w:numPr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</w:t>
      </w:r>
      <w:r w:rsidRPr="00BE1E3A">
        <w:rPr>
          <w:color w:val="000000"/>
          <w:sz w:val="28"/>
          <w:szCs w:val="28"/>
        </w:rPr>
        <w:t>остановление вступает в силу со дня его официального опубликования.</w:t>
      </w:r>
    </w:p>
    <w:p w:rsidR="00442AF4" w:rsidRPr="006B4691" w:rsidRDefault="00442AF4" w:rsidP="00442AF4">
      <w:pPr>
        <w:numPr>
          <w:ilvl w:val="0"/>
          <w:numId w:val="1"/>
        </w:numPr>
        <w:ind w:left="0" w:firstLine="720"/>
        <w:jc w:val="both"/>
        <w:rPr>
          <w:color w:val="000000"/>
          <w:sz w:val="28"/>
          <w:szCs w:val="28"/>
        </w:rPr>
      </w:pPr>
      <w:r w:rsidRPr="006B4691">
        <w:rPr>
          <w:color w:val="000000"/>
          <w:sz w:val="28"/>
          <w:szCs w:val="28"/>
        </w:rPr>
        <w:t xml:space="preserve">Контроль за выполнением постановления возложить на заместителя главы Администрации Орловского района Михайлову Н.М. </w:t>
      </w:r>
    </w:p>
    <w:p w:rsidR="00442AF4" w:rsidRDefault="00442AF4" w:rsidP="00442AF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42AF4" w:rsidRDefault="00442AF4" w:rsidP="00442AF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42AF4" w:rsidRDefault="00442AF4" w:rsidP="00442AF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42AF4" w:rsidRDefault="00442AF4" w:rsidP="00442AF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8654D">
        <w:rPr>
          <w:sz w:val="28"/>
          <w:szCs w:val="28"/>
        </w:rPr>
        <w:t>Г</w:t>
      </w:r>
      <w:r>
        <w:rPr>
          <w:sz w:val="28"/>
          <w:szCs w:val="28"/>
        </w:rPr>
        <w:t>лава</w:t>
      </w:r>
    </w:p>
    <w:p w:rsidR="00442AF4" w:rsidRDefault="00442AF4" w:rsidP="00442A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8654D">
        <w:rPr>
          <w:sz w:val="28"/>
          <w:szCs w:val="28"/>
        </w:rPr>
        <w:t>Орловского района</w:t>
      </w:r>
      <w:r w:rsidRPr="0078654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 Харенко</w:t>
      </w:r>
    </w:p>
    <w:p w:rsidR="00763737" w:rsidRDefault="00763737" w:rsidP="00442A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737" w:rsidRPr="000D306B" w:rsidRDefault="00763737" w:rsidP="00442AF4">
      <w:pPr>
        <w:widowControl w:val="0"/>
        <w:autoSpaceDE w:val="0"/>
        <w:autoSpaceDN w:val="0"/>
        <w:adjustRightInd w:val="0"/>
        <w:jc w:val="both"/>
        <w:rPr>
          <w:color w:val="FFFFFF" w:themeColor="background1"/>
          <w:sz w:val="28"/>
          <w:szCs w:val="28"/>
        </w:rPr>
      </w:pPr>
      <w:r w:rsidRPr="000D306B">
        <w:rPr>
          <w:color w:val="FFFFFF" w:themeColor="background1"/>
          <w:sz w:val="28"/>
          <w:szCs w:val="28"/>
        </w:rPr>
        <w:t xml:space="preserve">Управляющий делами </w:t>
      </w:r>
    </w:p>
    <w:p w:rsidR="00763737" w:rsidRPr="000D306B" w:rsidRDefault="00763737" w:rsidP="00442AF4">
      <w:pPr>
        <w:widowControl w:val="0"/>
        <w:autoSpaceDE w:val="0"/>
        <w:autoSpaceDN w:val="0"/>
        <w:adjustRightInd w:val="0"/>
        <w:jc w:val="both"/>
        <w:rPr>
          <w:color w:val="FFFFFF" w:themeColor="background1"/>
          <w:sz w:val="28"/>
          <w:szCs w:val="28"/>
        </w:rPr>
      </w:pPr>
      <w:r w:rsidRPr="000D306B">
        <w:rPr>
          <w:color w:val="FFFFFF" w:themeColor="background1"/>
          <w:sz w:val="28"/>
          <w:szCs w:val="28"/>
        </w:rPr>
        <w:t>Администрации Орловского района</w:t>
      </w:r>
      <w:r w:rsidRPr="000D306B">
        <w:rPr>
          <w:color w:val="FFFFFF" w:themeColor="background1"/>
          <w:sz w:val="28"/>
          <w:szCs w:val="28"/>
        </w:rPr>
        <w:tab/>
      </w:r>
      <w:r w:rsidRPr="000D306B">
        <w:rPr>
          <w:color w:val="FFFFFF" w:themeColor="background1"/>
          <w:sz w:val="28"/>
          <w:szCs w:val="28"/>
        </w:rPr>
        <w:tab/>
      </w:r>
      <w:r w:rsidRPr="000D306B">
        <w:rPr>
          <w:color w:val="FFFFFF" w:themeColor="background1"/>
          <w:sz w:val="28"/>
          <w:szCs w:val="28"/>
        </w:rPr>
        <w:tab/>
      </w:r>
      <w:r w:rsidRPr="000D306B">
        <w:rPr>
          <w:color w:val="FFFFFF" w:themeColor="background1"/>
          <w:sz w:val="28"/>
          <w:szCs w:val="28"/>
        </w:rPr>
        <w:tab/>
      </w:r>
      <w:r w:rsidRPr="000D306B">
        <w:rPr>
          <w:color w:val="FFFFFF" w:themeColor="background1"/>
          <w:sz w:val="28"/>
          <w:szCs w:val="28"/>
        </w:rPr>
        <w:tab/>
        <w:t>З.Н. Дегтярева</w:t>
      </w:r>
    </w:p>
    <w:p w:rsidR="00442AF4" w:rsidRPr="000D306B" w:rsidRDefault="00442AF4" w:rsidP="00442AF4">
      <w:pPr>
        <w:rPr>
          <w:color w:val="FFFFFF" w:themeColor="background1"/>
          <w:sz w:val="22"/>
          <w:szCs w:val="22"/>
        </w:rPr>
        <w:sectPr w:rsidR="00442AF4" w:rsidRPr="000D306B" w:rsidSect="00127D1E">
          <w:footerReference w:type="even" r:id="rId8"/>
          <w:footerReference w:type="default" r:id="rId9"/>
          <w:footerReference w:type="first" r:id="rId10"/>
          <w:pgSz w:w="11906" w:h="16838" w:code="9"/>
          <w:pgMar w:top="851" w:right="849" w:bottom="851" w:left="1560" w:header="709" w:footer="624" w:gutter="0"/>
          <w:cols w:space="720"/>
          <w:titlePg/>
          <w:docGrid w:linePitch="272"/>
        </w:sectPr>
      </w:pPr>
    </w:p>
    <w:p w:rsidR="00442AF4" w:rsidRPr="00763737" w:rsidRDefault="00442AF4" w:rsidP="00442AF4">
      <w:pPr>
        <w:ind w:left="6237"/>
        <w:rPr>
          <w:sz w:val="28"/>
          <w:szCs w:val="28"/>
        </w:rPr>
      </w:pPr>
      <w:r w:rsidRPr="00763737">
        <w:rPr>
          <w:sz w:val="28"/>
          <w:szCs w:val="28"/>
        </w:rPr>
        <w:lastRenderedPageBreak/>
        <w:t>Приложение № 1</w:t>
      </w:r>
    </w:p>
    <w:p w:rsidR="00442AF4" w:rsidRPr="00763737" w:rsidRDefault="00442AF4" w:rsidP="00442AF4">
      <w:pPr>
        <w:ind w:left="6237"/>
        <w:rPr>
          <w:sz w:val="28"/>
          <w:szCs w:val="28"/>
        </w:rPr>
      </w:pPr>
      <w:r w:rsidRPr="00763737">
        <w:rPr>
          <w:sz w:val="28"/>
          <w:szCs w:val="28"/>
        </w:rPr>
        <w:t xml:space="preserve">к постановлению </w:t>
      </w:r>
    </w:p>
    <w:p w:rsidR="00763737" w:rsidRDefault="00442AF4" w:rsidP="00442AF4">
      <w:pPr>
        <w:ind w:left="6237"/>
        <w:rPr>
          <w:sz w:val="28"/>
          <w:szCs w:val="28"/>
        </w:rPr>
      </w:pPr>
      <w:r w:rsidRPr="00763737">
        <w:rPr>
          <w:sz w:val="28"/>
          <w:szCs w:val="28"/>
        </w:rPr>
        <w:t xml:space="preserve">Администрации </w:t>
      </w:r>
    </w:p>
    <w:p w:rsidR="00442AF4" w:rsidRPr="00763737" w:rsidRDefault="00442AF4" w:rsidP="00442AF4">
      <w:pPr>
        <w:ind w:left="6237"/>
        <w:rPr>
          <w:sz w:val="28"/>
          <w:szCs w:val="28"/>
        </w:rPr>
      </w:pPr>
      <w:r w:rsidRPr="00763737">
        <w:rPr>
          <w:sz w:val="28"/>
          <w:szCs w:val="28"/>
        </w:rPr>
        <w:t>Орловского района</w:t>
      </w:r>
    </w:p>
    <w:p w:rsidR="00442AF4" w:rsidRPr="00763737" w:rsidRDefault="00442AF4" w:rsidP="00442AF4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763737">
        <w:rPr>
          <w:sz w:val="28"/>
          <w:szCs w:val="28"/>
        </w:rPr>
        <w:t xml:space="preserve">от </w:t>
      </w:r>
      <w:r w:rsidR="00763737">
        <w:rPr>
          <w:sz w:val="28"/>
          <w:szCs w:val="28"/>
        </w:rPr>
        <w:t>24.07.</w:t>
      </w:r>
      <w:r w:rsidRPr="00763737">
        <w:rPr>
          <w:sz w:val="28"/>
          <w:szCs w:val="28"/>
        </w:rPr>
        <w:t>2026 №</w:t>
      </w:r>
      <w:r w:rsidR="00763737">
        <w:rPr>
          <w:sz w:val="28"/>
          <w:szCs w:val="28"/>
        </w:rPr>
        <w:t xml:space="preserve"> 382 </w:t>
      </w:r>
    </w:p>
    <w:p w:rsidR="00442AF4" w:rsidRDefault="00442AF4" w:rsidP="00442AF4">
      <w:pPr>
        <w:jc w:val="center"/>
        <w:rPr>
          <w:sz w:val="28"/>
          <w:szCs w:val="28"/>
        </w:rPr>
      </w:pPr>
    </w:p>
    <w:p w:rsidR="00793A7A" w:rsidRDefault="00793A7A" w:rsidP="00442AF4">
      <w:pPr>
        <w:jc w:val="center"/>
        <w:rPr>
          <w:sz w:val="28"/>
          <w:szCs w:val="28"/>
        </w:rPr>
      </w:pPr>
    </w:p>
    <w:p w:rsidR="00793A7A" w:rsidRDefault="00793A7A" w:rsidP="00442AF4">
      <w:pPr>
        <w:jc w:val="center"/>
        <w:rPr>
          <w:sz w:val="28"/>
          <w:szCs w:val="28"/>
        </w:rPr>
      </w:pPr>
    </w:p>
    <w:p w:rsidR="00793A7A" w:rsidRDefault="00793A7A" w:rsidP="00442AF4">
      <w:pPr>
        <w:jc w:val="center"/>
        <w:rPr>
          <w:sz w:val="28"/>
          <w:szCs w:val="28"/>
        </w:rPr>
      </w:pPr>
    </w:p>
    <w:p w:rsidR="00442AF4" w:rsidRPr="006B4691" w:rsidRDefault="00442AF4" w:rsidP="00442AF4">
      <w:pPr>
        <w:jc w:val="center"/>
        <w:rPr>
          <w:sz w:val="28"/>
          <w:szCs w:val="28"/>
        </w:rPr>
      </w:pPr>
      <w:r w:rsidRPr="006B4691">
        <w:rPr>
          <w:sz w:val="28"/>
          <w:szCs w:val="28"/>
        </w:rPr>
        <w:t>МЕТОДИКА</w:t>
      </w:r>
    </w:p>
    <w:p w:rsidR="00442AF4" w:rsidRPr="006B4691" w:rsidRDefault="00442AF4" w:rsidP="00442AF4">
      <w:pPr>
        <w:jc w:val="center"/>
        <w:rPr>
          <w:sz w:val="28"/>
          <w:szCs w:val="28"/>
        </w:rPr>
      </w:pPr>
      <w:r w:rsidRPr="006B4691">
        <w:rPr>
          <w:sz w:val="28"/>
          <w:szCs w:val="28"/>
        </w:rPr>
        <w:t xml:space="preserve">определения размера платы, взимаемой с родителей (законных представителей), за присмотр и уход за детьми в группах продленного дня в муниципальных </w:t>
      </w:r>
      <w:r>
        <w:rPr>
          <w:sz w:val="28"/>
          <w:szCs w:val="28"/>
        </w:rPr>
        <w:t xml:space="preserve">бюджетных </w:t>
      </w:r>
      <w:r w:rsidRPr="006B4691"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>учреждениях</w:t>
      </w:r>
      <w:r w:rsidRPr="006B4691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Орловского района</w:t>
      </w:r>
    </w:p>
    <w:p w:rsidR="00442AF4" w:rsidRDefault="00442AF4" w:rsidP="00442AF4">
      <w:pPr>
        <w:jc w:val="center"/>
        <w:rPr>
          <w:sz w:val="28"/>
          <w:szCs w:val="28"/>
        </w:rPr>
      </w:pPr>
    </w:p>
    <w:p w:rsidR="00793A7A" w:rsidRDefault="00793A7A" w:rsidP="00442AF4">
      <w:pPr>
        <w:jc w:val="center"/>
        <w:rPr>
          <w:sz w:val="28"/>
          <w:szCs w:val="28"/>
        </w:rPr>
      </w:pPr>
    </w:p>
    <w:p w:rsidR="00793A7A" w:rsidRPr="006B4691" w:rsidRDefault="00793A7A" w:rsidP="00442AF4">
      <w:pPr>
        <w:jc w:val="center"/>
        <w:rPr>
          <w:sz w:val="28"/>
          <w:szCs w:val="28"/>
        </w:rPr>
      </w:pPr>
    </w:p>
    <w:p w:rsidR="00442AF4" w:rsidRPr="00763737" w:rsidRDefault="00442AF4" w:rsidP="00442AF4">
      <w:pPr>
        <w:pStyle w:val="af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63737">
        <w:rPr>
          <w:rFonts w:ascii="Times New Roman" w:hAnsi="Times New Roman"/>
          <w:bCs/>
          <w:sz w:val="28"/>
          <w:szCs w:val="28"/>
          <w:lang w:eastAsia="ru-RU"/>
        </w:rPr>
        <w:t xml:space="preserve">Общие положения </w:t>
      </w:r>
    </w:p>
    <w:p w:rsidR="00442AF4" w:rsidRPr="0071799F" w:rsidRDefault="00442AF4" w:rsidP="00442AF4">
      <w:pPr>
        <w:jc w:val="center"/>
        <w:rPr>
          <w:sz w:val="28"/>
          <w:szCs w:val="28"/>
        </w:rPr>
      </w:pPr>
    </w:p>
    <w:p w:rsidR="00442AF4" w:rsidRPr="00476D8C" w:rsidRDefault="00442AF4" w:rsidP="00442AF4">
      <w:pPr>
        <w:pStyle w:val="af"/>
        <w:numPr>
          <w:ilvl w:val="1"/>
          <w:numId w:val="3"/>
        </w:numPr>
        <w:ind w:left="0" w:firstLine="27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Настоящая 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Методика определения размера платы, взимаемой с родителей (законных представителей), за присмотр и уход за детьми в группах продленного дня в муниципальных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бюджетных 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общеобразовательных </w:t>
      </w:r>
      <w:r>
        <w:rPr>
          <w:rFonts w:ascii="Times New Roman" w:hAnsi="Times New Roman"/>
          <w:sz w:val="28"/>
          <w:szCs w:val="28"/>
          <w:lang w:val="ru-RU" w:eastAsia="ru-RU"/>
        </w:rPr>
        <w:t>учреждениях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Орловского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района (далее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– </w:t>
      </w:r>
      <w:r w:rsidRPr="00476D8C">
        <w:rPr>
          <w:rFonts w:ascii="Times New Roman" w:hAnsi="Times New Roman"/>
          <w:sz w:val="28"/>
          <w:szCs w:val="28"/>
          <w:lang w:eastAsia="ru-RU"/>
        </w:rPr>
        <w:t>Методика</w:t>
      </w:r>
      <w:r>
        <w:rPr>
          <w:rFonts w:ascii="Times New Roman" w:hAnsi="Times New Roman"/>
          <w:sz w:val="28"/>
          <w:szCs w:val="28"/>
          <w:lang w:val="ru-RU" w:eastAsia="ru-RU"/>
        </w:rPr>
        <w:t>, Учреждения соответственно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) устанавливает единый методологический подход и распространяет свое действие на определение родительской платы за присмотр и уход за детьми в группах продленного дня (далее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ПУ в 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ГПД) в </w:t>
      </w:r>
      <w:r>
        <w:rPr>
          <w:rFonts w:ascii="Times New Roman" w:hAnsi="Times New Roman"/>
          <w:sz w:val="28"/>
          <w:szCs w:val="28"/>
          <w:lang w:val="ru-RU" w:eastAsia="ru-RU"/>
        </w:rPr>
        <w:t>Учреждениях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Орловского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442AF4" w:rsidRPr="00476D8C" w:rsidRDefault="00442AF4" w:rsidP="00442AF4">
      <w:pPr>
        <w:pStyle w:val="af"/>
        <w:numPr>
          <w:ilvl w:val="1"/>
          <w:numId w:val="3"/>
        </w:numPr>
        <w:ind w:left="0" w:firstLine="27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476D8C">
        <w:rPr>
          <w:rFonts w:ascii="Times New Roman" w:hAnsi="Times New Roman"/>
          <w:sz w:val="28"/>
          <w:szCs w:val="28"/>
          <w:lang w:eastAsia="ru-RU"/>
        </w:rPr>
        <w:t>Методика определяет порядок расчета размера платы, взимаемой с роди</w:t>
      </w:r>
      <w:r>
        <w:rPr>
          <w:rFonts w:ascii="Times New Roman" w:hAnsi="Times New Roman"/>
          <w:sz w:val="28"/>
          <w:szCs w:val="28"/>
          <w:lang w:eastAsia="ru-RU"/>
        </w:rPr>
        <w:t>телей (законных представителей)</w:t>
      </w:r>
      <w:r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за присмотр и уход за детьми, включающего комплекс мер по организации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одноразового питания, 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хозяйственно-бытового обслуживания детей, обеспечению соблюдения ими личной гигиены и режима дня в ГПД в </w:t>
      </w:r>
      <w:r>
        <w:rPr>
          <w:rFonts w:ascii="Times New Roman" w:hAnsi="Times New Roman"/>
          <w:sz w:val="28"/>
          <w:szCs w:val="28"/>
          <w:lang w:val="ru-RU" w:eastAsia="ru-RU"/>
        </w:rPr>
        <w:t>Учреждениях Орловского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442AF4" w:rsidRPr="00476D8C" w:rsidRDefault="00442AF4" w:rsidP="00442AF4">
      <w:pPr>
        <w:pStyle w:val="af"/>
        <w:numPr>
          <w:ilvl w:val="1"/>
          <w:numId w:val="3"/>
        </w:numPr>
        <w:ind w:left="0" w:firstLine="27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Объектом определения размера родительской платы за </w:t>
      </w:r>
      <w:r>
        <w:rPr>
          <w:rFonts w:ascii="Times New Roman" w:hAnsi="Times New Roman"/>
          <w:sz w:val="28"/>
          <w:szCs w:val="28"/>
          <w:lang w:val="ru-RU" w:eastAsia="ru-RU"/>
        </w:rPr>
        <w:t>ПУ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ГПД является один астрономический час пребывания  </w:t>
      </w:r>
      <w:r>
        <w:rPr>
          <w:rFonts w:ascii="Times New Roman" w:hAnsi="Times New Roman"/>
          <w:sz w:val="28"/>
          <w:szCs w:val="28"/>
          <w:lang w:val="ru-RU" w:eastAsia="ru-RU"/>
        </w:rPr>
        <w:t>обучающегося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в ГПД, исходя из режима пребывания в Учреждении.</w:t>
      </w:r>
    </w:p>
    <w:p w:rsidR="00442AF4" w:rsidRPr="00476D8C" w:rsidRDefault="00442AF4" w:rsidP="00442AF4">
      <w:pPr>
        <w:pStyle w:val="af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6D8C">
        <w:rPr>
          <w:rFonts w:ascii="Times New Roman" w:hAnsi="Times New Roman"/>
          <w:sz w:val="28"/>
          <w:szCs w:val="28"/>
          <w:lang w:eastAsia="ru-RU"/>
        </w:rPr>
        <w:t xml:space="preserve">Размер родительской оплаты за </w:t>
      </w:r>
      <w:r>
        <w:rPr>
          <w:rFonts w:ascii="Times New Roman" w:hAnsi="Times New Roman"/>
          <w:sz w:val="28"/>
          <w:szCs w:val="28"/>
          <w:lang w:val="ru-RU" w:eastAsia="ru-RU"/>
        </w:rPr>
        <w:t>ПУ в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ГПД на одного ребенка устанавливается единым для всех Учреждени</w:t>
      </w:r>
      <w:r>
        <w:rPr>
          <w:rFonts w:ascii="Times New Roman" w:hAnsi="Times New Roman"/>
          <w:sz w:val="28"/>
          <w:szCs w:val="28"/>
          <w:lang w:val="ru-RU" w:eastAsia="ru-RU"/>
        </w:rPr>
        <w:t>й Орловского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района за </w:t>
      </w:r>
      <w:r>
        <w:rPr>
          <w:rFonts w:ascii="Times New Roman" w:hAnsi="Times New Roman"/>
          <w:sz w:val="28"/>
          <w:szCs w:val="28"/>
          <w:lang w:val="ru-RU" w:eastAsia="ru-RU"/>
        </w:rPr>
        <w:t>один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 час пребывания обучающегося в ГПД.</w:t>
      </w:r>
    </w:p>
    <w:p w:rsidR="00442AF4" w:rsidRPr="00CB7BAC" w:rsidRDefault="00442AF4" w:rsidP="00442AF4">
      <w:pPr>
        <w:pStyle w:val="af"/>
        <w:numPr>
          <w:ilvl w:val="1"/>
          <w:numId w:val="3"/>
        </w:numPr>
        <w:ind w:left="0" w:firstLine="27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Условия договора о предоставлении услуг по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ПУ в </w:t>
      </w:r>
      <w:r w:rsidRPr="00476D8C">
        <w:rPr>
          <w:rFonts w:ascii="Times New Roman" w:hAnsi="Times New Roman"/>
          <w:sz w:val="28"/>
          <w:szCs w:val="28"/>
          <w:lang w:eastAsia="ru-RU"/>
        </w:rPr>
        <w:t xml:space="preserve">ГПД между Учреждением и родителями (законными представителями) обучающихся определяются </w:t>
      </w:r>
      <w:r>
        <w:rPr>
          <w:rFonts w:ascii="Times New Roman" w:hAnsi="Times New Roman"/>
          <w:sz w:val="28"/>
          <w:szCs w:val="28"/>
          <w:lang w:val="ru-RU" w:eastAsia="ru-RU"/>
        </w:rPr>
        <w:t>Управлением образования Орловского района</w:t>
      </w:r>
      <w:r w:rsidRPr="00476D8C">
        <w:rPr>
          <w:rFonts w:ascii="Times New Roman" w:hAnsi="Times New Roman"/>
          <w:sz w:val="28"/>
          <w:szCs w:val="28"/>
          <w:lang w:eastAsia="ru-RU"/>
        </w:rPr>
        <w:t>.</w:t>
      </w:r>
    </w:p>
    <w:p w:rsidR="00442AF4" w:rsidRPr="00CB7BAC" w:rsidRDefault="00442AF4" w:rsidP="00442AF4">
      <w:pPr>
        <w:pStyle w:val="af"/>
        <w:numPr>
          <w:ilvl w:val="1"/>
          <w:numId w:val="3"/>
        </w:numPr>
        <w:ind w:left="0" w:firstLine="27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656ECC">
        <w:rPr>
          <w:rFonts w:ascii="Times New Roman" w:eastAsia="Calibri" w:hAnsi="Times New Roman"/>
          <w:sz w:val="28"/>
          <w:szCs w:val="28"/>
        </w:rPr>
        <w:t>Вопросы, не урегулированные Методикой, решаются в порядке, определенном действующим законодательством Российской Федерации.</w:t>
      </w:r>
    </w:p>
    <w:p w:rsidR="00442AF4" w:rsidRPr="00CB7BAC" w:rsidRDefault="00442AF4" w:rsidP="00442AF4">
      <w:pPr>
        <w:pStyle w:val="af"/>
        <w:ind w:left="0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442AF4" w:rsidRPr="00763737" w:rsidRDefault="00442AF4" w:rsidP="00442AF4">
      <w:pPr>
        <w:pStyle w:val="af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63737">
        <w:rPr>
          <w:rFonts w:ascii="Times New Roman" w:hAnsi="Times New Roman"/>
          <w:bCs/>
          <w:sz w:val="28"/>
          <w:szCs w:val="28"/>
          <w:lang w:eastAsia="ru-RU"/>
        </w:rPr>
        <w:t xml:space="preserve">Расчет родительской платы </w:t>
      </w:r>
    </w:p>
    <w:p w:rsidR="00442AF4" w:rsidRPr="00CB7BAC" w:rsidRDefault="00442AF4" w:rsidP="00442AF4">
      <w:pPr>
        <w:tabs>
          <w:tab w:val="left" w:pos="0"/>
        </w:tabs>
        <w:jc w:val="center"/>
        <w:rPr>
          <w:sz w:val="12"/>
          <w:szCs w:val="12"/>
        </w:rPr>
      </w:pPr>
    </w:p>
    <w:p w:rsidR="00442AF4" w:rsidRPr="0071799F" w:rsidRDefault="00442AF4" w:rsidP="00442AF4">
      <w:pPr>
        <w:pStyle w:val="af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799F">
        <w:rPr>
          <w:rFonts w:ascii="Times New Roman" w:hAnsi="Times New Roman"/>
          <w:sz w:val="28"/>
          <w:szCs w:val="28"/>
          <w:lang w:eastAsia="ru-RU"/>
        </w:rPr>
        <w:t>Размер родительской платы определяется на основе затрат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799F">
        <w:rPr>
          <w:rFonts w:ascii="Times New Roman" w:hAnsi="Times New Roman"/>
          <w:sz w:val="28"/>
          <w:szCs w:val="28"/>
          <w:lang w:eastAsia="ru-RU"/>
        </w:rPr>
        <w:t xml:space="preserve">на оказание услуг по </w:t>
      </w:r>
      <w:r>
        <w:rPr>
          <w:rFonts w:ascii="Times New Roman" w:hAnsi="Times New Roman"/>
          <w:sz w:val="28"/>
          <w:szCs w:val="28"/>
          <w:lang w:val="ru-RU" w:eastAsia="ru-RU"/>
        </w:rPr>
        <w:t>ПУ</w:t>
      </w:r>
      <w:r w:rsidRPr="0071799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Pr="0071799F">
        <w:rPr>
          <w:rFonts w:ascii="Times New Roman" w:hAnsi="Times New Roman"/>
          <w:sz w:val="28"/>
          <w:szCs w:val="28"/>
          <w:lang w:eastAsia="ru-RU"/>
        </w:rPr>
        <w:t xml:space="preserve">ГПД в </w:t>
      </w:r>
      <w:r>
        <w:rPr>
          <w:rFonts w:ascii="Times New Roman" w:hAnsi="Times New Roman"/>
          <w:sz w:val="28"/>
          <w:szCs w:val="28"/>
          <w:lang w:val="ru-RU" w:eastAsia="ru-RU"/>
        </w:rPr>
        <w:t>Учреждениях</w:t>
      </w:r>
      <w:r w:rsidRPr="0071799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Орловского района</w:t>
      </w:r>
      <w:r w:rsidRPr="0071799F">
        <w:rPr>
          <w:rFonts w:ascii="Times New Roman" w:hAnsi="Times New Roman"/>
          <w:sz w:val="28"/>
          <w:szCs w:val="28"/>
          <w:lang w:eastAsia="ru-RU"/>
        </w:rPr>
        <w:t xml:space="preserve"> и должен компенсировать расходы </w:t>
      </w:r>
      <w:r>
        <w:rPr>
          <w:rFonts w:ascii="Times New Roman" w:hAnsi="Times New Roman"/>
          <w:sz w:val="28"/>
          <w:szCs w:val="28"/>
          <w:lang w:val="ru-RU" w:eastAsia="ru-RU"/>
        </w:rPr>
        <w:t>Учреждения</w:t>
      </w:r>
      <w:r w:rsidRPr="0071799F">
        <w:rPr>
          <w:rFonts w:ascii="Times New Roman" w:hAnsi="Times New Roman"/>
          <w:sz w:val="28"/>
          <w:szCs w:val="28"/>
          <w:lang w:eastAsia="ru-RU"/>
        </w:rPr>
        <w:t>, связанные:</w:t>
      </w:r>
    </w:p>
    <w:p w:rsidR="00442AF4" w:rsidRDefault="00442AF4" w:rsidP="00442AF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1799F">
        <w:rPr>
          <w:sz w:val="28"/>
          <w:szCs w:val="28"/>
        </w:rPr>
        <w:t xml:space="preserve">с расходами на оплату труда </w:t>
      </w:r>
      <w:r>
        <w:rPr>
          <w:sz w:val="28"/>
          <w:szCs w:val="28"/>
        </w:rPr>
        <w:t>воспитателей ГПД</w:t>
      </w:r>
      <w:r w:rsidRPr="0071799F">
        <w:rPr>
          <w:sz w:val="28"/>
          <w:szCs w:val="28"/>
        </w:rPr>
        <w:t xml:space="preserve">, с учетом </w:t>
      </w:r>
      <w:r w:rsidRPr="0071799F">
        <w:rPr>
          <w:rFonts w:eastAsia="Calibri"/>
          <w:sz w:val="28"/>
          <w:szCs w:val="28"/>
        </w:rPr>
        <w:t>страховых взносов на выплаты по оплате труда</w:t>
      </w:r>
      <w:r w:rsidRPr="0071799F">
        <w:rPr>
          <w:sz w:val="28"/>
          <w:szCs w:val="28"/>
        </w:rPr>
        <w:t>;</w:t>
      </w:r>
    </w:p>
    <w:p w:rsidR="00442AF4" w:rsidRPr="0071799F" w:rsidRDefault="00442AF4" w:rsidP="00442AF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1799F">
        <w:rPr>
          <w:sz w:val="28"/>
          <w:szCs w:val="28"/>
        </w:rPr>
        <w:t xml:space="preserve">с расходами на хозяйственно-бытовое обслуживание </w:t>
      </w:r>
      <w:r>
        <w:rPr>
          <w:sz w:val="28"/>
          <w:szCs w:val="28"/>
        </w:rPr>
        <w:t>обучающихся в ГПД (очищение ковров и ковровых покрытий в ежедневном режиме, ежедневная влажная уборка, дезинфекция, дератизация и пр.)</w:t>
      </w:r>
      <w:r w:rsidRPr="0071799F">
        <w:rPr>
          <w:sz w:val="28"/>
          <w:szCs w:val="28"/>
        </w:rPr>
        <w:t>.</w:t>
      </w:r>
    </w:p>
    <w:p w:rsidR="00442AF4" w:rsidRPr="0071799F" w:rsidRDefault="00442AF4" w:rsidP="00442AF4">
      <w:pPr>
        <w:pStyle w:val="af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71799F">
        <w:rPr>
          <w:rFonts w:ascii="Times New Roman" w:eastAsia="Calibri" w:hAnsi="Times New Roman"/>
          <w:color w:val="000000"/>
          <w:sz w:val="28"/>
          <w:szCs w:val="28"/>
        </w:rPr>
        <w:t>Размер платы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, взимаемой</w:t>
      </w:r>
      <w:r w:rsidRPr="0071799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с </w:t>
      </w:r>
      <w:r w:rsidRPr="0071799F">
        <w:rPr>
          <w:rFonts w:ascii="Times New Roman" w:eastAsia="Calibri" w:hAnsi="Times New Roman"/>
          <w:color w:val="000000"/>
          <w:sz w:val="28"/>
          <w:szCs w:val="28"/>
        </w:rPr>
        <w:t>родител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ей (законных представителей),</w:t>
      </w:r>
      <w:r w:rsidRPr="0071799F">
        <w:rPr>
          <w:rFonts w:ascii="Times New Roman" w:eastAsia="Calibri" w:hAnsi="Times New Roman"/>
          <w:color w:val="000000"/>
          <w:sz w:val="28"/>
          <w:szCs w:val="28"/>
        </w:rPr>
        <w:t xml:space="preserve"> за 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оказание услуги по ПУ</w:t>
      </w:r>
      <w:r w:rsidRPr="0071799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в </w:t>
      </w:r>
      <w:r w:rsidRPr="0071799F">
        <w:rPr>
          <w:rFonts w:ascii="Times New Roman" w:eastAsia="Calibri" w:hAnsi="Times New Roman"/>
          <w:color w:val="000000"/>
          <w:sz w:val="28"/>
          <w:szCs w:val="28"/>
        </w:rPr>
        <w:t>ГПД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на одного обучающегося в день,</w:t>
      </w:r>
      <w:r w:rsidRPr="0071799F">
        <w:rPr>
          <w:rFonts w:ascii="Times New Roman" w:eastAsia="Calibri" w:hAnsi="Times New Roman"/>
          <w:color w:val="000000"/>
          <w:sz w:val="28"/>
          <w:szCs w:val="28"/>
        </w:rPr>
        <w:t xml:space="preserve"> определяется по формуле:</w:t>
      </w:r>
    </w:p>
    <w:p w:rsidR="00442AF4" w:rsidRDefault="00442AF4" w:rsidP="00442AF4">
      <w:pPr>
        <w:tabs>
          <w:tab w:val="left" w:pos="0"/>
        </w:tabs>
        <w:ind w:firstLine="709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РП</w:t>
      </w:r>
      <w:r w:rsidRPr="0071799F">
        <w:rPr>
          <w:rFonts w:eastAsia="Calibri"/>
          <w:color w:val="000000"/>
          <w:sz w:val="28"/>
          <w:szCs w:val="28"/>
        </w:rPr>
        <w:t>=</w:t>
      </w:r>
      <w:r>
        <w:rPr>
          <w:rFonts w:eastAsia="Calibri"/>
          <w:color w:val="000000"/>
          <w:sz w:val="28"/>
          <w:szCs w:val="28"/>
        </w:rPr>
        <w:t>ОТ +ГП</w:t>
      </w:r>
      <w:r w:rsidRPr="0071799F">
        <w:rPr>
          <w:sz w:val="28"/>
          <w:szCs w:val="28"/>
        </w:rPr>
        <w:t>,</w:t>
      </w:r>
      <w:r w:rsidRPr="0071799F">
        <w:rPr>
          <w:rFonts w:eastAsia="Calibri"/>
          <w:color w:val="000000"/>
          <w:sz w:val="28"/>
          <w:szCs w:val="28"/>
        </w:rPr>
        <w:t xml:space="preserve"> </w:t>
      </w:r>
    </w:p>
    <w:p w:rsidR="00442AF4" w:rsidRPr="0071799F" w:rsidRDefault="00442AF4" w:rsidP="00442AF4">
      <w:pPr>
        <w:tabs>
          <w:tab w:val="left" w:pos="0"/>
        </w:tabs>
        <w:ind w:firstLine="709"/>
        <w:rPr>
          <w:rFonts w:eastAsia="Calibri"/>
          <w:color w:val="000000"/>
          <w:sz w:val="28"/>
          <w:szCs w:val="28"/>
        </w:rPr>
      </w:pPr>
      <w:r w:rsidRPr="0071799F">
        <w:rPr>
          <w:rFonts w:eastAsia="Calibri"/>
          <w:color w:val="000000"/>
          <w:sz w:val="28"/>
          <w:szCs w:val="28"/>
        </w:rPr>
        <w:t>где:</w:t>
      </w:r>
    </w:p>
    <w:p w:rsidR="00442AF4" w:rsidRPr="0071799F" w:rsidRDefault="00442AF4" w:rsidP="00442AF4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РП</w:t>
      </w:r>
      <w:r>
        <w:rPr>
          <w:rFonts w:eastAsia="Calibri"/>
          <w:color w:val="000000"/>
          <w:sz w:val="28"/>
          <w:szCs w:val="28"/>
          <w:vertAlign w:val="subscript"/>
        </w:rPr>
        <w:t xml:space="preserve"> </w:t>
      </w:r>
      <w:r w:rsidRPr="0071799F">
        <w:rPr>
          <w:rFonts w:eastAsia="Calibri"/>
          <w:color w:val="000000"/>
          <w:sz w:val="28"/>
          <w:szCs w:val="28"/>
        </w:rPr>
        <w:t>–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71799F">
        <w:rPr>
          <w:rFonts w:eastAsia="Calibri"/>
          <w:sz w:val="28"/>
          <w:szCs w:val="28"/>
        </w:rPr>
        <w:t>размер</w:t>
      </w:r>
      <w:r w:rsidRPr="0071799F">
        <w:rPr>
          <w:rFonts w:eastAsia="Calibri"/>
          <w:color w:val="000000"/>
          <w:sz w:val="28"/>
          <w:szCs w:val="28"/>
        </w:rPr>
        <w:t xml:space="preserve"> родительской платы за </w:t>
      </w:r>
      <w:r>
        <w:rPr>
          <w:rFonts w:eastAsia="Calibri"/>
          <w:color w:val="000000"/>
          <w:sz w:val="28"/>
          <w:szCs w:val="28"/>
        </w:rPr>
        <w:t>ПУ</w:t>
      </w:r>
      <w:r w:rsidRPr="0071799F">
        <w:rPr>
          <w:rFonts w:eastAsia="Calibri"/>
          <w:color w:val="000000"/>
          <w:sz w:val="28"/>
          <w:szCs w:val="28"/>
        </w:rPr>
        <w:t xml:space="preserve"> ГПД;</w:t>
      </w:r>
    </w:p>
    <w:p w:rsidR="00442AF4" w:rsidRDefault="00442AF4" w:rsidP="00442A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ОТ</w:t>
      </w:r>
      <w:r w:rsidRPr="0071799F">
        <w:rPr>
          <w:rFonts w:eastAsia="Calibri"/>
          <w:color w:val="000000"/>
          <w:sz w:val="28"/>
          <w:szCs w:val="28"/>
        </w:rPr>
        <w:t>–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71799F">
        <w:rPr>
          <w:sz w:val="28"/>
          <w:szCs w:val="28"/>
        </w:rPr>
        <w:t xml:space="preserve">затраты на оплату труда </w:t>
      </w:r>
      <w:r>
        <w:rPr>
          <w:sz w:val="28"/>
          <w:szCs w:val="28"/>
        </w:rPr>
        <w:t>воспитателя ГПД</w:t>
      </w:r>
      <w:r w:rsidRPr="0071799F">
        <w:rPr>
          <w:sz w:val="28"/>
          <w:szCs w:val="28"/>
        </w:rPr>
        <w:t xml:space="preserve">, </w:t>
      </w:r>
      <w:r>
        <w:rPr>
          <w:sz w:val="28"/>
          <w:szCs w:val="28"/>
        </w:rPr>
        <w:t>с учетом выплат по оплате труда</w:t>
      </w:r>
      <w:r w:rsidRPr="0071799F">
        <w:rPr>
          <w:sz w:val="28"/>
          <w:szCs w:val="28"/>
        </w:rPr>
        <w:t>;</w:t>
      </w:r>
    </w:p>
    <w:p w:rsidR="00442AF4" w:rsidRDefault="00442AF4" w:rsidP="00442A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ГП – средняя стоимость хозяйственно-бытового обслуживания обучающихся в ГПД в день.</w:t>
      </w:r>
    </w:p>
    <w:p w:rsidR="00442AF4" w:rsidRPr="0095350D" w:rsidRDefault="00442AF4" w:rsidP="00442AF4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442AF4" w:rsidRPr="00B63513" w:rsidRDefault="00442AF4" w:rsidP="00442AF4">
      <w:pPr>
        <w:pStyle w:val="af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Затраты </w:t>
      </w:r>
      <w:r w:rsidRPr="00B63513">
        <w:rPr>
          <w:rFonts w:ascii="Times New Roman" w:hAnsi="Times New Roman"/>
          <w:sz w:val="28"/>
          <w:szCs w:val="28"/>
        </w:rPr>
        <w:t>на оплату труда воспитателя ГПД, с учетом выплат по оплате труда</w:t>
      </w:r>
      <w:r>
        <w:rPr>
          <w:sz w:val="28"/>
          <w:szCs w:val="28"/>
        </w:rPr>
        <w:t xml:space="preserve"> в </w:t>
      </w:r>
      <w:r w:rsidRPr="00304D4C">
        <w:rPr>
          <w:rFonts w:ascii="Times New Roman" w:hAnsi="Times New Roman"/>
          <w:sz w:val="28"/>
          <w:szCs w:val="28"/>
        </w:rPr>
        <w:t>день</w:t>
      </w:r>
      <w:r w:rsidRPr="00304D4C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304D4C">
        <w:rPr>
          <w:rFonts w:ascii="Times New Roman" w:eastAsia="Calibri" w:hAnsi="Times New Roman"/>
          <w:color w:val="000000"/>
          <w:sz w:val="28"/>
          <w:szCs w:val="28"/>
          <w:lang w:val="ru-RU"/>
        </w:rPr>
        <w:t>ОТ</w:t>
      </w:r>
      <w:r w:rsidRPr="00304D4C">
        <w:rPr>
          <w:rFonts w:ascii="Times New Roman" w:eastAsia="Calibri" w:hAnsi="Times New Roman"/>
          <w:color w:val="000000"/>
          <w:sz w:val="28"/>
          <w:szCs w:val="28"/>
        </w:rPr>
        <w:t>)</w:t>
      </w:r>
      <w:r w:rsidRPr="00B63513">
        <w:rPr>
          <w:rFonts w:ascii="Times New Roman" w:eastAsia="Calibri" w:hAnsi="Times New Roman"/>
          <w:color w:val="000000"/>
          <w:sz w:val="28"/>
          <w:szCs w:val="28"/>
        </w:rPr>
        <w:t xml:space="preserve"> рассчитываются по формуле:</w:t>
      </w:r>
    </w:p>
    <w:p w:rsidR="00442AF4" w:rsidRPr="00B63513" w:rsidRDefault="00442AF4" w:rsidP="00442AF4">
      <w:pPr>
        <w:tabs>
          <w:tab w:val="left" w:pos="0"/>
        </w:tabs>
        <w:ind w:firstLine="709"/>
        <w:jc w:val="center"/>
        <w:rPr>
          <w:rFonts w:eastAsia="Calibri"/>
          <w:color w:val="000000"/>
          <w:sz w:val="28"/>
          <w:szCs w:val="28"/>
        </w:rPr>
      </w:pPr>
      <w:r w:rsidRPr="00B63513">
        <w:rPr>
          <w:rFonts w:eastAsia="Calibri"/>
          <w:color w:val="000000"/>
          <w:sz w:val="28"/>
          <w:szCs w:val="28"/>
        </w:rPr>
        <w:t>ОТ = (ЗП</w:t>
      </w:r>
      <w:r>
        <w:rPr>
          <w:rFonts w:eastAsia="Calibri"/>
          <w:color w:val="000000"/>
          <w:sz w:val="28"/>
          <w:szCs w:val="28"/>
        </w:rPr>
        <w:t>*10,8+СВ</w:t>
      </w:r>
      <w:r w:rsidRPr="00B63513">
        <w:rPr>
          <w:rFonts w:eastAsia="Calibri"/>
          <w:color w:val="000000"/>
          <w:sz w:val="28"/>
          <w:szCs w:val="28"/>
        </w:rPr>
        <w:t xml:space="preserve">) / НГ /НД, </w:t>
      </w:r>
    </w:p>
    <w:p w:rsidR="00442AF4" w:rsidRPr="00B63513" w:rsidRDefault="00442AF4" w:rsidP="00442AF4">
      <w:pPr>
        <w:tabs>
          <w:tab w:val="left" w:pos="0"/>
        </w:tabs>
        <w:ind w:firstLine="709"/>
        <w:rPr>
          <w:rFonts w:eastAsia="Calibri"/>
          <w:color w:val="000000"/>
          <w:sz w:val="28"/>
          <w:szCs w:val="28"/>
        </w:rPr>
      </w:pPr>
      <w:r w:rsidRPr="00B63513">
        <w:rPr>
          <w:rFonts w:eastAsia="Calibri"/>
          <w:color w:val="000000"/>
          <w:sz w:val="28"/>
          <w:szCs w:val="28"/>
        </w:rPr>
        <w:t>где:</w:t>
      </w:r>
    </w:p>
    <w:p w:rsidR="00442AF4" w:rsidRDefault="00442AF4" w:rsidP="00442AF4">
      <w:pPr>
        <w:jc w:val="both"/>
        <w:rPr>
          <w:sz w:val="28"/>
          <w:szCs w:val="28"/>
        </w:rPr>
      </w:pPr>
      <w:r w:rsidRPr="00B63513">
        <w:rPr>
          <w:rFonts w:eastAsia="Calibri"/>
          <w:sz w:val="28"/>
          <w:szCs w:val="28"/>
        </w:rPr>
        <w:t xml:space="preserve">ЗП – </w:t>
      </w:r>
      <w:r>
        <w:rPr>
          <w:rFonts w:eastAsia="Calibri"/>
          <w:sz w:val="28"/>
          <w:szCs w:val="28"/>
        </w:rPr>
        <w:t>ставка заработной платы воспитателя ГПД, равная минимальному размеру оплаты труда, установленному законодательством РФ</w:t>
      </w:r>
      <w:r w:rsidRPr="00B63513">
        <w:rPr>
          <w:sz w:val="28"/>
          <w:szCs w:val="28"/>
        </w:rPr>
        <w:t>;</w:t>
      </w:r>
    </w:p>
    <w:p w:rsidR="00442AF4" w:rsidRDefault="00442AF4" w:rsidP="00442AF4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10,8- количество месяцев начисления оплаты труда с учетом отпуска воспитателя (9+56/30,</w:t>
      </w:r>
      <w:proofErr w:type="gramStart"/>
      <w:r>
        <w:rPr>
          <w:rFonts w:eastAsia="Calibri"/>
          <w:color w:val="000000"/>
          <w:sz w:val="28"/>
          <w:szCs w:val="28"/>
        </w:rPr>
        <w:t>4)=</w:t>
      </w:r>
      <w:proofErr w:type="gramEnd"/>
      <w:r>
        <w:rPr>
          <w:rFonts w:eastAsia="Calibri"/>
          <w:color w:val="000000"/>
          <w:sz w:val="28"/>
          <w:szCs w:val="28"/>
        </w:rPr>
        <w:t xml:space="preserve">10,8 </w:t>
      </w:r>
    </w:p>
    <w:p w:rsidR="00442AF4" w:rsidRDefault="00442AF4" w:rsidP="00442AF4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где: 9- количество учебных месяцев в году;</w:t>
      </w:r>
    </w:p>
    <w:p w:rsidR="00442AF4" w:rsidRDefault="00442AF4" w:rsidP="00442AF4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56- количество дней отпуска воспитателя ГПД;</w:t>
      </w:r>
    </w:p>
    <w:p w:rsidR="00442AF4" w:rsidRPr="00636F87" w:rsidRDefault="00442AF4" w:rsidP="00442AF4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30,4 –среднее количество календарных дней в месяце (365/12)</w:t>
      </w:r>
    </w:p>
    <w:p w:rsidR="00442AF4" w:rsidRPr="00B63513" w:rsidRDefault="00442AF4" w:rsidP="00442AF4">
      <w:pPr>
        <w:jc w:val="both"/>
        <w:rPr>
          <w:sz w:val="28"/>
          <w:szCs w:val="28"/>
        </w:rPr>
      </w:pPr>
      <w:r w:rsidRPr="00B63513">
        <w:rPr>
          <w:rFonts w:eastAsia="Calibri"/>
          <w:sz w:val="28"/>
          <w:szCs w:val="28"/>
        </w:rPr>
        <w:t>СВ – страховые взносы на выплаты по оплате труда</w:t>
      </w:r>
      <w:r w:rsidRPr="00B63513">
        <w:rPr>
          <w:sz w:val="28"/>
          <w:szCs w:val="28"/>
        </w:rPr>
        <w:t>, в соответствии с действующим законодательством</w:t>
      </w:r>
      <w:r>
        <w:rPr>
          <w:sz w:val="28"/>
          <w:szCs w:val="28"/>
        </w:rPr>
        <w:t xml:space="preserve"> (30,2%)</w:t>
      </w:r>
      <w:r w:rsidRPr="00B63513">
        <w:rPr>
          <w:sz w:val="28"/>
          <w:szCs w:val="28"/>
        </w:rPr>
        <w:t>;</w:t>
      </w:r>
    </w:p>
    <w:p w:rsidR="00442AF4" w:rsidRDefault="00442AF4" w:rsidP="00442AF4">
      <w:pPr>
        <w:jc w:val="both"/>
        <w:rPr>
          <w:rFonts w:eastAsia="Calibri"/>
          <w:color w:val="000000"/>
          <w:sz w:val="28"/>
          <w:szCs w:val="28"/>
        </w:rPr>
      </w:pPr>
      <w:r w:rsidRPr="00B63513">
        <w:rPr>
          <w:rFonts w:eastAsia="Calibri"/>
          <w:color w:val="000000"/>
          <w:sz w:val="28"/>
          <w:szCs w:val="28"/>
        </w:rPr>
        <w:t xml:space="preserve">НГ – нормативная наполняемость ГПД, выраженная в количестве детей. Нормативная наполняемость ГПД определяется </w:t>
      </w:r>
      <w:r w:rsidRPr="00B63513">
        <w:rPr>
          <w:sz w:val="28"/>
          <w:szCs w:val="28"/>
        </w:rPr>
        <w:t>правовым актом Управления образования Орловского района</w:t>
      </w:r>
      <w:r w:rsidRPr="00B63513">
        <w:rPr>
          <w:rFonts w:eastAsia="Calibri"/>
          <w:color w:val="000000"/>
          <w:sz w:val="28"/>
          <w:szCs w:val="28"/>
        </w:rPr>
        <w:t>;</w:t>
      </w:r>
    </w:p>
    <w:p w:rsidR="00442AF4" w:rsidRDefault="00442AF4" w:rsidP="00442AF4">
      <w:pPr>
        <w:tabs>
          <w:tab w:val="left" w:pos="0"/>
        </w:tabs>
        <w:jc w:val="both"/>
        <w:rPr>
          <w:rFonts w:eastAsia="Calibri"/>
          <w:color w:val="000000"/>
          <w:sz w:val="28"/>
          <w:szCs w:val="28"/>
        </w:rPr>
      </w:pPr>
      <w:r w:rsidRPr="00B63513">
        <w:rPr>
          <w:rFonts w:eastAsia="Calibri"/>
          <w:color w:val="000000"/>
          <w:sz w:val="28"/>
          <w:szCs w:val="28"/>
        </w:rPr>
        <w:t>НД – среднее количество учебных дней в год по пятидневной рабочей неделе</w:t>
      </w:r>
      <w:r>
        <w:rPr>
          <w:rFonts w:eastAsia="Calibri"/>
          <w:color w:val="000000"/>
          <w:sz w:val="28"/>
          <w:szCs w:val="28"/>
        </w:rPr>
        <w:t>.</w:t>
      </w:r>
    </w:p>
    <w:p w:rsidR="00442AF4" w:rsidRPr="00FB60C8" w:rsidRDefault="00442AF4" w:rsidP="00442AF4">
      <w:pPr>
        <w:pStyle w:val="af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B60C8">
        <w:rPr>
          <w:rFonts w:ascii="Times New Roman" w:eastAsia="Calibri" w:hAnsi="Times New Roman"/>
          <w:color w:val="000000"/>
          <w:sz w:val="28"/>
          <w:szCs w:val="28"/>
          <w:lang w:val="ru-RU"/>
        </w:rPr>
        <w:t>В перечень расходов на хозяйственно-бытовое обслуживание обучающихся в ГПД входят затраты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, связанные с:</w:t>
      </w:r>
    </w:p>
    <w:p w:rsidR="00442AF4" w:rsidRDefault="00442AF4" w:rsidP="00442AF4">
      <w:pPr>
        <w:pStyle w:val="af"/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FB60C8">
        <w:rPr>
          <w:rFonts w:ascii="Times New Roman" w:eastAsia="Calibri" w:hAnsi="Times New Roman"/>
          <w:color w:val="000000"/>
          <w:sz w:val="28"/>
          <w:szCs w:val="28"/>
          <w:lang w:val="ru-RU"/>
        </w:rPr>
        <w:t>- проведе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нием ежедневной влажной уборки;</w:t>
      </w:r>
    </w:p>
    <w:p w:rsidR="00442AF4" w:rsidRDefault="00442AF4" w:rsidP="00442AF4">
      <w:pPr>
        <w:pStyle w:val="af"/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- </w:t>
      </w:r>
      <w:r w:rsidRPr="00FB60C8">
        <w:rPr>
          <w:rFonts w:ascii="Times New Roman" w:eastAsia="Calibri" w:hAnsi="Times New Roman"/>
          <w:color w:val="000000"/>
          <w:sz w:val="28"/>
          <w:szCs w:val="28"/>
          <w:lang w:val="ru-RU"/>
        </w:rPr>
        <w:t>проведением мероприятий, связанных с дезинф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екцией, дератизацией помещений;</w:t>
      </w:r>
    </w:p>
    <w:p w:rsidR="00442AF4" w:rsidRPr="00FB60C8" w:rsidRDefault="00442AF4" w:rsidP="00442AF4">
      <w:pPr>
        <w:pStyle w:val="af"/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B60C8">
        <w:rPr>
          <w:rFonts w:ascii="Times New Roman" w:eastAsia="Calibri" w:hAnsi="Times New Roman"/>
          <w:color w:val="000000"/>
          <w:sz w:val="28"/>
          <w:szCs w:val="28"/>
          <w:lang w:val="ru-RU"/>
        </w:rPr>
        <w:t>- осуществлением прочих видов расходов, связанных с хозяйственно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-</w:t>
      </w:r>
      <w:r w:rsidRPr="00FB60C8">
        <w:rPr>
          <w:rFonts w:ascii="Times New Roman" w:eastAsia="Calibri" w:hAnsi="Times New Roman"/>
          <w:color w:val="000000"/>
          <w:sz w:val="28"/>
          <w:szCs w:val="28"/>
          <w:lang w:val="ru-RU"/>
        </w:rPr>
        <w:t>бытовым об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служиванием обучающихся ГПД.</w:t>
      </w:r>
    </w:p>
    <w:p w:rsidR="00442AF4" w:rsidRDefault="00442AF4" w:rsidP="00442AF4">
      <w:pPr>
        <w:pStyle w:val="af"/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B60C8">
        <w:rPr>
          <w:rFonts w:ascii="Times New Roman" w:eastAsia="Calibri" w:hAnsi="Times New Roman"/>
          <w:color w:val="000000"/>
          <w:sz w:val="28"/>
          <w:szCs w:val="28"/>
          <w:lang w:val="ru-RU"/>
        </w:rPr>
        <w:t>Определение размера затрат на хозяйственно-бытовое обслуживание обучающегося в ГПД рассчитывается исходя из фактически сложившихся затрат по хозяйственно-бытовому обслуживанию обучающегося в ГПД в соответствии с санитарно-эп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идемиологическими требованиями</w:t>
      </w:r>
      <w:r w:rsidRPr="00FB60C8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, а также с нормами расхода моющих, </w:t>
      </w:r>
      <w:r w:rsidRPr="00FB60C8">
        <w:rPr>
          <w:rFonts w:ascii="Times New Roman" w:eastAsia="Calibri" w:hAnsi="Times New Roman"/>
          <w:color w:val="000000"/>
          <w:sz w:val="28"/>
          <w:szCs w:val="28"/>
          <w:lang w:val="ru-RU"/>
        </w:rPr>
        <w:lastRenderedPageBreak/>
        <w:t xml:space="preserve">дезинфицирующих средств и хозяйственного инвентаря, утвержденными приказом 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руководителя Учреждения.</w:t>
      </w:r>
    </w:p>
    <w:p w:rsidR="00442AF4" w:rsidRDefault="00442AF4" w:rsidP="00442AF4">
      <w:pPr>
        <w:ind w:firstLine="709"/>
        <w:jc w:val="both"/>
        <w:rPr>
          <w:sz w:val="28"/>
          <w:szCs w:val="28"/>
        </w:rPr>
      </w:pPr>
    </w:p>
    <w:p w:rsidR="00793A7A" w:rsidRDefault="00793A7A" w:rsidP="00442AF4">
      <w:pPr>
        <w:ind w:firstLine="709"/>
        <w:jc w:val="both"/>
        <w:rPr>
          <w:sz w:val="28"/>
          <w:szCs w:val="28"/>
        </w:rPr>
      </w:pPr>
    </w:p>
    <w:p w:rsidR="00793A7A" w:rsidRDefault="00793A7A" w:rsidP="00442AF4">
      <w:pPr>
        <w:ind w:firstLine="709"/>
        <w:jc w:val="both"/>
        <w:rPr>
          <w:sz w:val="28"/>
          <w:szCs w:val="28"/>
        </w:rPr>
      </w:pPr>
    </w:p>
    <w:p w:rsidR="00793A7A" w:rsidRDefault="00793A7A" w:rsidP="00442A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1667"/>
        <w:gridCol w:w="2977"/>
      </w:tblGrid>
      <w:tr w:rsidR="00442AF4" w:rsidRPr="0071799F" w:rsidTr="00FA0147">
        <w:trPr>
          <w:trHeight w:val="983"/>
        </w:trPr>
        <w:tc>
          <w:tcPr>
            <w:tcW w:w="5137" w:type="dxa"/>
          </w:tcPr>
          <w:p w:rsidR="00442AF4" w:rsidRPr="0071799F" w:rsidRDefault="00442AF4" w:rsidP="00FA0147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делами</w:t>
            </w:r>
          </w:p>
          <w:p w:rsidR="00442AF4" w:rsidRPr="0071799F" w:rsidRDefault="00442AF4" w:rsidP="00FA0147">
            <w:pPr>
              <w:ind w:hanging="108"/>
              <w:rPr>
                <w:sz w:val="28"/>
                <w:szCs w:val="28"/>
              </w:rPr>
            </w:pPr>
            <w:r w:rsidRPr="0071799F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Орловского района</w:t>
            </w:r>
          </w:p>
        </w:tc>
        <w:tc>
          <w:tcPr>
            <w:tcW w:w="1667" w:type="dxa"/>
            <w:hideMark/>
          </w:tcPr>
          <w:p w:rsidR="00442AF4" w:rsidRPr="0071799F" w:rsidRDefault="00442AF4" w:rsidP="00FA01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42AF4" w:rsidRPr="0071799F" w:rsidRDefault="00442AF4" w:rsidP="00FA01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442AF4" w:rsidRPr="0071799F" w:rsidRDefault="00442AF4" w:rsidP="00FA014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З.Н. Дегтярева</w:t>
            </w:r>
          </w:p>
        </w:tc>
      </w:tr>
    </w:tbl>
    <w:p w:rsidR="00442AF4" w:rsidRDefault="00442AF4" w:rsidP="00442AF4">
      <w:pPr>
        <w:ind w:left="6237"/>
        <w:rPr>
          <w:sz w:val="22"/>
          <w:szCs w:val="28"/>
        </w:rPr>
        <w:sectPr w:rsidR="00442AF4" w:rsidSect="00DB3E8C">
          <w:pgSz w:w="11906" w:h="16838" w:code="9"/>
          <w:pgMar w:top="851" w:right="849" w:bottom="567" w:left="1276" w:header="709" w:footer="624" w:gutter="0"/>
          <w:cols w:space="720"/>
          <w:titlePg/>
          <w:docGrid w:linePitch="272"/>
        </w:sectPr>
      </w:pPr>
    </w:p>
    <w:p w:rsidR="00442AF4" w:rsidRPr="00763737" w:rsidRDefault="00442AF4" w:rsidP="00442AF4">
      <w:pPr>
        <w:ind w:left="6237"/>
        <w:rPr>
          <w:sz w:val="28"/>
          <w:szCs w:val="28"/>
        </w:rPr>
      </w:pPr>
      <w:r w:rsidRPr="00763737">
        <w:rPr>
          <w:sz w:val="28"/>
          <w:szCs w:val="28"/>
        </w:rPr>
        <w:lastRenderedPageBreak/>
        <w:t>Приложение № 2</w:t>
      </w:r>
    </w:p>
    <w:p w:rsidR="00442AF4" w:rsidRPr="00763737" w:rsidRDefault="00442AF4" w:rsidP="00442AF4">
      <w:pPr>
        <w:ind w:left="6237"/>
        <w:rPr>
          <w:sz w:val="28"/>
          <w:szCs w:val="28"/>
        </w:rPr>
      </w:pPr>
      <w:r w:rsidRPr="00763737">
        <w:rPr>
          <w:sz w:val="28"/>
          <w:szCs w:val="28"/>
        </w:rPr>
        <w:t xml:space="preserve">к постановлению </w:t>
      </w:r>
    </w:p>
    <w:p w:rsidR="00763737" w:rsidRDefault="00442AF4" w:rsidP="00442AF4">
      <w:pPr>
        <w:ind w:left="6237"/>
        <w:rPr>
          <w:sz w:val="28"/>
          <w:szCs w:val="28"/>
        </w:rPr>
      </w:pPr>
      <w:r w:rsidRPr="00763737">
        <w:rPr>
          <w:sz w:val="28"/>
          <w:szCs w:val="28"/>
        </w:rPr>
        <w:t xml:space="preserve">Администрации </w:t>
      </w:r>
    </w:p>
    <w:p w:rsidR="00442AF4" w:rsidRPr="00763737" w:rsidRDefault="00442AF4" w:rsidP="00442AF4">
      <w:pPr>
        <w:ind w:left="6237"/>
        <w:rPr>
          <w:sz w:val="28"/>
          <w:szCs w:val="28"/>
        </w:rPr>
      </w:pPr>
      <w:r w:rsidRPr="00763737">
        <w:rPr>
          <w:sz w:val="28"/>
          <w:szCs w:val="28"/>
        </w:rPr>
        <w:t>Орловского района</w:t>
      </w:r>
    </w:p>
    <w:p w:rsidR="00442AF4" w:rsidRPr="00763737" w:rsidRDefault="00442AF4" w:rsidP="00442AF4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763737">
        <w:rPr>
          <w:sz w:val="28"/>
          <w:szCs w:val="28"/>
        </w:rPr>
        <w:t xml:space="preserve">от </w:t>
      </w:r>
      <w:r w:rsidR="00763737">
        <w:rPr>
          <w:sz w:val="28"/>
          <w:szCs w:val="28"/>
        </w:rPr>
        <w:t>24.07.</w:t>
      </w:r>
      <w:r w:rsidRPr="00763737">
        <w:rPr>
          <w:sz w:val="28"/>
          <w:szCs w:val="28"/>
        </w:rPr>
        <w:t>202</w:t>
      </w:r>
      <w:r w:rsidR="00763737">
        <w:rPr>
          <w:sz w:val="28"/>
          <w:szCs w:val="28"/>
        </w:rPr>
        <w:t>6</w:t>
      </w:r>
      <w:r w:rsidRPr="00763737">
        <w:rPr>
          <w:sz w:val="28"/>
          <w:szCs w:val="28"/>
        </w:rPr>
        <w:t xml:space="preserve"> №</w:t>
      </w:r>
      <w:r w:rsidR="00763737">
        <w:rPr>
          <w:sz w:val="28"/>
          <w:szCs w:val="28"/>
        </w:rPr>
        <w:t xml:space="preserve"> 382 </w:t>
      </w:r>
    </w:p>
    <w:p w:rsidR="00442AF4" w:rsidRPr="00500B98" w:rsidRDefault="00442AF4" w:rsidP="00442AF4">
      <w:pPr>
        <w:autoSpaceDE w:val="0"/>
        <w:autoSpaceDN w:val="0"/>
        <w:adjustRightInd w:val="0"/>
        <w:rPr>
          <w:sz w:val="28"/>
          <w:szCs w:val="28"/>
        </w:rPr>
      </w:pPr>
    </w:p>
    <w:p w:rsidR="00442AF4" w:rsidRDefault="00442AF4" w:rsidP="00442AF4">
      <w:pPr>
        <w:spacing w:after="17" w:line="259" w:lineRule="auto"/>
        <w:ind w:left="10" w:right="59" w:hanging="10"/>
        <w:jc w:val="center"/>
        <w:rPr>
          <w:rFonts w:eastAsia="Arial"/>
          <w:b/>
          <w:color w:val="000000"/>
          <w:sz w:val="28"/>
          <w:szCs w:val="28"/>
        </w:rPr>
      </w:pPr>
    </w:p>
    <w:p w:rsidR="00442AF4" w:rsidRPr="00580728" w:rsidRDefault="00442AF4" w:rsidP="00442AF4">
      <w:pPr>
        <w:spacing w:after="17" w:line="259" w:lineRule="auto"/>
        <w:ind w:left="10" w:right="59" w:hanging="10"/>
        <w:jc w:val="center"/>
        <w:rPr>
          <w:rFonts w:eastAsia="Arial"/>
          <w:color w:val="000000"/>
          <w:sz w:val="28"/>
          <w:szCs w:val="28"/>
        </w:rPr>
      </w:pPr>
      <w:r w:rsidRPr="00580728">
        <w:rPr>
          <w:rFonts w:eastAsia="Arial"/>
          <w:color w:val="000000"/>
          <w:sz w:val="28"/>
          <w:szCs w:val="28"/>
        </w:rPr>
        <w:t xml:space="preserve">ПОЛОЖЕНИЕ </w:t>
      </w:r>
    </w:p>
    <w:p w:rsidR="00442AF4" w:rsidRPr="00580728" w:rsidRDefault="00442AF4" w:rsidP="00442AF4">
      <w:pPr>
        <w:spacing w:after="17" w:line="259" w:lineRule="auto"/>
        <w:ind w:left="10" w:right="63" w:hanging="10"/>
        <w:jc w:val="center"/>
        <w:rPr>
          <w:rFonts w:eastAsia="Arial"/>
          <w:color w:val="000000"/>
          <w:sz w:val="28"/>
          <w:szCs w:val="28"/>
        </w:rPr>
      </w:pPr>
      <w:r w:rsidRPr="00580728">
        <w:rPr>
          <w:rFonts w:eastAsia="Arial"/>
          <w:color w:val="000000"/>
          <w:sz w:val="28"/>
          <w:szCs w:val="28"/>
        </w:rPr>
        <w:t xml:space="preserve">о порядке расчета </w:t>
      </w:r>
      <w:r>
        <w:rPr>
          <w:rFonts w:eastAsia="Arial"/>
          <w:color w:val="000000"/>
          <w:sz w:val="28"/>
          <w:szCs w:val="28"/>
        </w:rPr>
        <w:t xml:space="preserve">размера </w:t>
      </w:r>
      <w:r w:rsidRPr="00580728">
        <w:rPr>
          <w:rFonts w:eastAsia="Arial"/>
          <w:color w:val="000000"/>
          <w:sz w:val="28"/>
          <w:szCs w:val="28"/>
        </w:rPr>
        <w:t xml:space="preserve">и взимания платы с родителей (законных представителей) за </w:t>
      </w:r>
      <w:r>
        <w:rPr>
          <w:rFonts w:eastAsia="Arial"/>
          <w:color w:val="000000"/>
          <w:sz w:val="28"/>
          <w:szCs w:val="28"/>
        </w:rPr>
        <w:t xml:space="preserve">осуществление </w:t>
      </w:r>
      <w:r w:rsidRPr="00580728">
        <w:rPr>
          <w:rFonts w:eastAsia="Arial"/>
          <w:color w:val="000000"/>
          <w:sz w:val="28"/>
          <w:szCs w:val="28"/>
        </w:rPr>
        <w:t>присмотр</w:t>
      </w:r>
      <w:r>
        <w:rPr>
          <w:rFonts w:eastAsia="Arial"/>
          <w:color w:val="000000"/>
          <w:sz w:val="28"/>
          <w:szCs w:val="28"/>
        </w:rPr>
        <w:t>а</w:t>
      </w:r>
      <w:r w:rsidRPr="00580728">
        <w:rPr>
          <w:rFonts w:eastAsia="Arial"/>
          <w:color w:val="000000"/>
          <w:sz w:val="28"/>
          <w:szCs w:val="28"/>
        </w:rPr>
        <w:t xml:space="preserve"> и уход</w:t>
      </w:r>
      <w:r>
        <w:rPr>
          <w:rFonts w:eastAsia="Arial"/>
          <w:color w:val="000000"/>
          <w:sz w:val="28"/>
          <w:szCs w:val="28"/>
        </w:rPr>
        <w:t>а</w:t>
      </w:r>
      <w:r w:rsidRPr="00580728">
        <w:rPr>
          <w:rFonts w:eastAsia="Arial"/>
          <w:color w:val="000000"/>
          <w:sz w:val="28"/>
          <w:szCs w:val="28"/>
        </w:rPr>
        <w:t xml:space="preserve"> за детьми в группах продленного дня в муниципальных бюджетных общеобразовательных учреждениях Орловского района</w:t>
      </w:r>
    </w:p>
    <w:p w:rsidR="00442AF4" w:rsidRPr="00F90459" w:rsidRDefault="00442AF4" w:rsidP="00442AF4">
      <w:pPr>
        <w:spacing w:line="259" w:lineRule="auto"/>
        <w:rPr>
          <w:rFonts w:eastAsia="Arial"/>
          <w:color w:val="000000"/>
          <w:sz w:val="12"/>
          <w:szCs w:val="12"/>
        </w:rPr>
      </w:pPr>
      <w:r w:rsidRPr="00F90459">
        <w:rPr>
          <w:rFonts w:eastAsia="Arial"/>
          <w:color w:val="000000"/>
          <w:sz w:val="28"/>
          <w:szCs w:val="28"/>
        </w:rPr>
        <w:t xml:space="preserve">  </w:t>
      </w:r>
    </w:p>
    <w:p w:rsidR="00442AF4" w:rsidRPr="00763737" w:rsidRDefault="00442AF4" w:rsidP="00442AF4">
      <w:pPr>
        <w:numPr>
          <w:ilvl w:val="0"/>
          <w:numId w:val="2"/>
        </w:numPr>
        <w:spacing w:after="17" w:line="259" w:lineRule="auto"/>
        <w:ind w:right="61" w:hanging="221"/>
        <w:jc w:val="center"/>
        <w:rPr>
          <w:rFonts w:eastAsia="Arial"/>
          <w:bCs/>
          <w:color w:val="000000"/>
          <w:sz w:val="28"/>
          <w:szCs w:val="28"/>
        </w:rPr>
      </w:pPr>
      <w:r w:rsidRPr="00763737">
        <w:rPr>
          <w:rFonts w:eastAsia="Arial"/>
          <w:bCs/>
          <w:color w:val="000000"/>
          <w:sz w:val="28"/>
          <w:szCs w:val="28"/>
        </w:rPr>
        <w:t xml:space="preserve"> Общие положения </w:t>
      </w:r>
    </w:p>
    <w:p w:rsidR="00442AF4" w:rsidRPr="00F90459" w:rsidRDefault="00442AF4" w:rsidP="00442AF4">
      <w:pPr>
        <w:spacing w:after="18" w:line="259" w:lineRule="auto"/>
        <w:jc w:val="center"/>
        <w:rPr>
          <w:rFonts w:eastAsia="Arial"/>
          <w:color w:val="000000"/>
          <w:sz w:val="12"/>
          <w:szCs w:val="12"/>
        </w:rPr>
      </w:pPr>
      <w:r w:rsidRPr="00F90459">
        <w:rPr>
          <w:rFonts w:eastAsia="Arial"/>
          <w:color w:val="000000"/>
          <w:sz w:val="28"/>
          <w:szCs w:val="28"/>
        </w:rPr>
        <w:t xml:space="preserve"> </w:t>
      </w:r>
    </w:p>
    <w:p w:rsidR="00442AF4" w:rsidRPr="005D7F4E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  <w:r w:rsidRPr="00F90459">
        <w:rPr>
          <w:rFonts w:eastAsia="Arial"/>
          <w:sz w:val="28"/>
          <w:szCs w:val="28"/>
        </w:rPr>
        <w:t>Настоящ</w:t>
      </w:r>
      <w:r>
        <w:rPr>
          <w:rFonts w:eastAsia="Arial"/>
          <w:sz w:val="28"/>
          <w:szCs w:val="28"/>
        </w:rPr>
        <w:t>ее</w:t>
      </w:r>
      <w:r w:rsidRPr="00F90459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Положение </w:t>
      </w:r>
      <w:r w:rsidRPr="005D7F4E">
        <w:rPr>
          <w:rFonts w:eastAsia="Arial"/>
          <w:sz w:val="28"/>
          <w:szCs w:val="28"/>
        </w:rPr>
        <w:t xml:space="preserve">о порядке расчета </w:t>
      </w:r>
      <w:r>
        <w:rPr>
          <w:rFonts w:eastAsia="Arial"/>
          <w:sz w:val="28"/>
          <w:szCs w:val="28"/>
        </w:rPr>
        <w:t xml:space="preserve">размера </w:t>
      </w:r>
      <w:r w:rsidRPr="005D7F4E">
        <w:rPr>
          <w:rFonts w:eastAsia="Arial"/>
          <w:sz w:val="28"/>
          <w:szCs w:val="28"/>
        </w:rPr>
        <w:t>и взимания платы с родителей (законных представителей) за</w:t>
      </w:r>
      <w:r>
        <w:rPr>
          <w:rFonts w:eastAsia="Arial"/>
          <w:sz w:val="28"/>
          <w:szCs w:val="28"/>
        </w:rPr>
        <w:t xml:space="preserve"> осуществление</w:t>
      </w:r>
      <w:r w:rsidRPr="005D7F4E">
        <w:rPr>
          <w:rFonts w:eastAsia="Arial"/>
          <w:sz w:val="28"/>
          <w:szCs w:val="28"/>
        </w:rPr>
        <w:t xml:space="preserve"> присмотр</w:t>
      </w:r>
      <w:r>
        <w:rPr>
          <w:rFonts w:eastAsia="Arial"/>
          <w:sz w:val="28"/>
          <w:szCs w:val="28"/>
        </w:rPr>
        <w:t>а</w:t>
      </w:r>
      <w:r w:rsidRPr="005D7F4E">
        <w:rPr>
          <w:rFonts w:eastAsia="Arial"/>
          <w:sz w:val="28"/>
          <w:szCs w:val="28"/>
        </w:rPr>
        <w:t xml:space="preserve"> и уход</w:t>
      </w:r>
      <w:r>
        <w:rPr>
          <w:rFonts w:eastAsia="Arial"/>
          <w:sz w:val="28"/>
          <w:szCs w:val="28"/>
        </w:rPr>
        <w:t>а</w:t>
      </w:r>
      <w:r w:rsidRPr="005D7F4E">
        <w:rPr>
          <w:rFonts w:eastAsia="Arial"/>
          <w:sz w:val="28"/>
          <w:szCs w:val="28"/>
        </w:rPr>
        <w:t xml:space="preserve"> за детьми в группах продленного дня в муниципальных бюджетных общеобразовательных учреждениях Орловского района</w:t>
      </w:r>
      <w:r>
        <w:rPr>
          <w:rFonts w:eastAsia="Arial"/>
          <w:sz w:val="28"/>
          <w:szCs w:val="28"/>
        </w:rPr>
        <w:t xml:space="preserve"> (далее – Положение)</w:t>
      </w:r>
      <w:r w:rsidRPr="005D7F4E">
        <w:rPr>
          <w:rFonts w:eastAsia="Arial"/>
          <w:sz w:val="28"/>
          <w:szCs w:val="28"/>
        </w:rPr>
        <w:t xml:space="preserve">  определяет </w:t>
      </w:r>
      <w:r>
        <w:rPr>
          <w:rFonts w:eastAsia="Arial"/>
          <w:sz w:val="28"/>
          <w:szCs w:val="28"/>
        </w:rPr>
        <w:t>порядок</w:t>
      </w:r>
      <w:r w:rsidRPr="005D7F4E">
        <w:rPr>
          <w:rFonts w:eastAsia="Arial"/>
          <w:sz w:val="28"/>
          <w:szCs w:val="28"/>
        </w:rPr>
        <w:t xml:space="preserve"> расчета </w:t>
      </w:r>
      <w:r>
        <w:rPr>
          <w:rFonts w:eastAsia="Arial"/>
          <w:sz w:val="28"/>
          <w:szCs w:val="28"/>
        </w:rPr>
        <w:t xml:space="preserve">размера </w:t>
      </w:r>
      <w:r w:rsidRPr="005D7F4E">
        <w:rPr>
          <w:rFonts w:eastAsia="Arial"/>
          <w:sz w:val="28"/>
          <w:szCs w:val="28"/>
        </w:rPr>
        <w:t xml:space="preserve">и взимания платы с родителей (законных представителей) за </w:t>
      </w:r>
      <w:r>
        <w:rPr>
          <w:rFonts w:eastAsia="Arial"/>
          <w:sz w:val="28"/>
          <w:szCs w:val="28"/>
        </w:rPr>
        <w:t xml:space="preserve">осуществление </w:t>
      </w:r>
      <w:r w:rsidRPr="005D7F4E">
        <w:rPr>
          <w:rFonts w:eastAsia="Arial"/>
          <w:sz w:val="28"/>
          <w:szCs w:val="28"/>
        </w:rPr>
        <w:t>присмотр</w:t>
      </w:r>
      <w:r>
        <w:rPr>
          <w:rFonts w:eastAsia="Arial"/>
          <w:sz w:val="28"/>
          <w:szCs w:val="28"/>
        </w:rPr>
        <w:t>а</w:t>
      </w:r>
      <w:r w:rsidRPr="005D7F4E">
        <w:rPr>
          <w:rFonts w:eastAsia="Arial"/>
          <w:sz w:val="28"/>
          <w:szCs w:val="28"/>
        </w:rPr>
        <w:t xml:space="preserve"> и уход</w:t>
      </w:r>
      <w:r>
        <w:rPr>
          <w:rFonts w:eastAsia="Arial"/>
          <w:sz w:val="28"/>
          <w:szCs w:val="28"/>
        </w:rPr>
        <w:t>а</w:t>
      </w:r>
      <w:r w:rsidRPr="005D7F4E">
        <w:rPr>
          <w:rFonts w:eastAsia="Arial"/>
          <w:sz w:val="28"/>
          <w:szCs w:val="28"/>
        </w:rPr>
        <w:t xml:space="preserve"> за детьми в группах продленного дня (далее –</w:t>
      </w:r>
      <w:r>
        <w:rPr>
          <w:rFonts w:eastAsia="Arial"/>
          <w:sz w:val="28"/>
          <w:szCs w:val="28"/>
        </w:rPr>
        <w:t xml:space="preserve"> </w:t>
      </w:r>
      <w:r w:rsidRPr="005D7F4E">
        <w:rPr>
          <w:rFonts w:eastAsia="Arial"/>
          <w:sz w:val="28"/>
          <w:szCs w:val="28"/>
        </w:rPr>
        <w:t>ПУ</w:t>
      </w:r>
      <w:r>
        <w:rPr>
          <w:rFonts w:eastAsia="Arial"/>
          <w:sz w:val="28"/>
          <w:szCs w:val="28"/>
        </w:rPr>
        <w:t xml:space="preserve"> в</w:t>
      </w:r>
      <w:r w:rsidRPr="005D7F4E">
        <w:rPr>
          <w:rFonts w:eastAsia="Arial"/>
          <w:sz w:val="28"/>
          <w:szCs w:val="28"/>
        </w:rPr>
        <w:t xml:space="preserve"> ГПД соответственно) в муниципальных бюджетных общеобразовательных </w:t>
      </w:r>
      <w:r>
        <w:rPr>
          <w:rFonts w:eastAsia="Arial"/>
          <w:sz w:val="28"/>
          <w:szCs w:val="28"/>
        </w:rPr>
        <w:t>учреждениях</w:t>
      </w:r>
      <w:r w:rsidRPr="005D7F4E">
        <w:rPr>
          <w:rFonts w:eastAsia="Arial"/>
          <w:sz w:val="28"/>
          <w:szCs w:val="28"/>
        </w:rPr>
        <w:t xml:space="preserve"> Орловского района, реализующих основные общеобразовательные программы в Орловском районе (далее - Учреждения, родительская плата). </w:t>
      </w:r>
    </w:p>
    <w:p w:rsidR="00442AF4" w:rsidRPr="00F67E68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Fonts w:eastAsia="Arial"/>
          <w:sz w:val="28"/>
          <w:szCs w:val="28"/>
        </w:rPr>
      </w:pPr>
      <w:r w:rsidRPr="00F67E68">
        <w:rPr>
          <w:rFonts w:eastAsia="Arial"/>
          <w:sz w:val="28"/>
          <w:szCs w:val="28"/>
        </w:rPr>
        <w:t>Настоящ</w:t>
      </w:r>
      <w:r>
        <w:rPr>
          <w:rFonts w:eastAsia="Arial"/>
          <w:sz w:val="28"/>
          <w:szCs w:val="28"/>
        </w:rPr>
        <w:t>ее</w:t>
      </w:r>
      <w:r w:rsidRPr="00F67E68">
        <w:rPr>
          <w:rFonts w:eastAsia="Arial"/>
          <w:sz w:val="28"/>
          <w:szCs w:val="28"/>
        </w:rPr>
        <w:t xml:space="preserve"> По</w:t>
      </w:r>
      <w:r>
        <w:rPr>
          <w:rFonts w:eastAsia="Arial"/>
          <w:sz w:val="28"/>
          <w:szCs w:val="28"/>
        </w:rPr>
        <w:t>ложение</w:t>
      </w:r>
      <w:r w:rsidRPr="00F67E68">
        <w:rPr>
          <w:rFonts w:eastAsia="Arial"/>
          <w:sz w:val="28"/>
          <w:szCs w:val="28"/>
        </w:rPr>
        <w:t xml:space="preserve"> разработан</w:t>
      </w:r>
      <w:r>
        <w:rPr>
          <w:rFonts w:eastAsia="Arial"/>
          <w:sz w:val="28"/>
          <w:szCs w:val="28"/>
        </w:rPr>
        <w:t>о</w:t>
      </w:r>
      <w:r w:rsidRPr="00F67E68">
        <w:rPr>
          <w:rFonts w:eastAsia="Arial"/>
          <w:sz w:val="28"/>
          <w:szCs w:val="28"/>
        </w:rPr>
        <w:t xml:space="preserve"> в соответствии с следующими нормативно-правовыми актами: </w:t>
      </w:r>
    </w:p>
    <w:p w:rsidR="00442AF4" w:rsidRDefault="00442AF4" w:rsidP="00442AF4">
      <w:pPr>
        <w:numPr>
          <w:ilvl w:val="0"/>
          <w:numId w:val="12"/>
        </w:numPr>
        <w:spacing w:after="17" w:line="259" w:lineRule="auto"/>
        <w:ind w:left="0" w:right="61" w:firstLine="0"/>
        <w:jc w:val="both"/>
        <w:rPr>
          <w:rFonts w:eastAsia="Arial"/>
          <w:sz w:val="28"/>
          <w:szCs w:val="28"/>
        </w:rPr>
      </w:pPr>
      <w:r w:rsidRPr="00F67E68">
        <w:rPr>
          <w:rFonts w:eastAsia="Arial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442AF4" w:rsidRDefault="00442AF4" w:rsidP="00442AF4">
      <w:pPr>
        <w:numPr>
          <w:ilvl w:val="0"/>
          <w:numId w:val="12"/>
        </w:numPr>
        <w:spacing w:after="17" w:line="259" w:lineRule="auto"/>
        <w:ind w:left="0" w:right="61" w:firstLine="0"/>
        <w:jc w:val="both"/>
        <w:rPr>
          <w:rFonts w:eastAsia="Arial"/>
          <w:sz w:val="28"/>
          <w:szCs w:val="28"/>
        </w:rPr>
      </w:pPr>
      <w:r w:rsidRPr="00F67E68">
        <w:rPr>
          <w:rFonts w:eastAsia="Arial"/>
          <w:sz w:val="28"/>
          <w:szCs w:val="28"/>
        </w:rPr>
        <w:t xml:space="preserve">Федеральным </w:t>
      </w:r>
      <w:hyperlink r:id="rId11">
        <w:r w:rsidRPr="00F67E68">
          <w:rPr>
            <w:rFonts w:eastAsia="Arial"/>
            <w:sz w:val="28"/>
            <w:szCs w:val="28"/>
          </w:rPr>
          <w:t>законом</w:t>
        </w:r>
      </w:hyperlink>
      <w:hyperlink r:id="rId12">
        <w:r w:rsidRPr="00F67E68">
          <w:rPr>
            <w:rFonts w:eastAsia="Arial"/>
            <w:sz w:val="28"/>
            <w:szCs w:val="28"/>
          </w:rPr>
          <w:t xml:space="preserve"> </w:t>
        </w:r>
      </w:hyperlink>
      <w:r w:rsidRPr="00F67E68">
        <w:rPr>
          <w:rFonts w:eastAsia="Arial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eastAsia="Arial"/>
          <w:sz w:val="28"/>
          <w:szCs w:val="28"/>
        </w:rPr>
        <w:t>;</w:t>
      </w:r>
      <w:r w:rsidRPr="00F67E68">
        <w:rPr>
          <w:rFonts w:eastAsia="Arial"/>
          <w:sz w:val="28"/>
          <w:szCs w:val="28"/>
        </w:rPr>
        <w:t xml:space="preserve"> </w:t>
      </w:r>
    </w:p>
    <w:p w:rsidR="00442AF4" w:rsidRDefault="00442AF4" w:rsidP="00442AF4">
      <w:pPr>
        <w:numPr>
          <w:ilvl w:val="0"/>
          <w:numId w:val="12"/>
        </w:numPr>
        <w:spacing w:after="17" w:line="259" w:lineRule="auto"/>
        <w:ind w:left="0" w:right="61" w:firstLine="0"/>
        <w:jc w:val="both"/>
        <w:rPr>
          <w:rFonts w:eastAsia="Arial"/>
          <w:sz w:val="28"/>
          <w:szCs w:val="28"/>
        </w:rPr>
      </w:pPr>
      <w:r w:rsidRPr="006C363E">
        <w:rPr>
          <w:rFonts w:eastAsia="Arial"/>
          <w:sz w:val="28"/>
          <w:szCs w:val="28"/>
        </w:rPr>
        <w:t>методическими рекомендациями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образования, направленных письмом Минпросвещения России от 08.08.2022 №03-1142 «О направлении методических рекомендаций</w:t>
      </w:r>
      <w:r w:rsidRPr="00F67E68">
        <w:rPr>
          <w:rFonts w:eastAsia="Arial"/>
          <w:sz w:val="28"/>
          <w:szCs w:val="28"/>
        </w:rPr>
        <w:t>;</w:t>
      </w:r>
    </w:p>
    <w:p w:rsidR="00442AF4" w:rsidRDefault="00442AF4" w:rsidP="00442AF4">
      <w:pPr>
        <w:numPr>
          <w:ilvl w:val="0"/>
          <w:numId w:val="12"/>
        </w:numPr>
        <w:spacing w:after="17" w:line="259" w:lineRule="auto"/>
        <w:ind w:left="0" w:right="61" w:firstLine="0"/>
        <w:jc w:val="both"/>
        <w:rPr>
          <w:rFonts w:eastAsia="Arial"/>
          <w:sz w:val="28"/>
          <w:szCs w:val="28"/>
        </w:rPr>
      </w:pPr>
      <w:r w:rsidRPr="00F67E68">
        <w:rPr>
          <w:rFonts w:eastAsia="Arial"/>
          <w:sz w:val="28"/>
          <w:szCs w:val="28"/>
        </w:rPr>
        <w:t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</w:t>
      </w:r>
      <w:r>
        <w:rPr>
          <w:rFonts w:eastAsia="Arial"/>
          <w:sz w:val="28"/>
          <w:szCs w:val="28"/>
        </w:rPr>
        <w:t>ия детей и молодежи».</w:t>
      </w:r>
    </w:p>
    <w:p w:rsidR="00442AF4" w:rsidRPr="00F67E68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Fonts w:eastAsia="Arial"/>
          <w:sz w:val="28"/>
          <w:szCs w:val="28"/>
        </w:rPr>
      </w:pPr>
      <w:r w:rsidRPr="00F67E68">
        <w:rPr>
          <w:rFonts w:eastAsia="Arial"/>
          <w:sz w:val="28"/>
          <w:szCs w:val="28"/>
        </w:rPr>
        <w:lastRenderedPageBreak/>
        <w:t xml:space="preserve">В соответствии с пунктом 34 статьи 2 Федерального закона от 29.12.2012 № 273-ФЗ «Об образовании в Российской Федерации» под присмотром и уходом за детьми понимается комплекс мер по организации питания и хозяйственно-бытового обслуживания детей, обеспечение соблюдения ими личной гигиены и режима дня. </w:t>
      </w:r>
    </w:p>
    <w:p w:rsidR="00442AF4" w:rsidRPr="00F90459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Fonts w:eastAsia="Arial"/>
          <w:sz w:val="28"/>
          <w:szCs w:val="28"/>
        </w:rPr>
      </w:pPr>
      <w:r w:rsidRPr="00C55CE8">
        <w:rPr>
          <w:rFonts w:eastAsia="Arial"/>
          <w:sz w:val="28"/>
          <w:szCs w:val="28"/>
        </w:rPr>
        <w:t xml:space="preserve">Между </w:t>
      </w:r>
      <w:r>
        <w:rPr>
          <w:rFonts w:eastAsia="Arial"/>
          <w:sz w:val="28"/>
          <w:szCs w:val="28"/>
        </w:rPr>
        <w:t>Учреждением</w:t>
      </w:r>
      <w:r w:rsidRPr="00C55CE8">
        <w:rPr>
          <w:rFonts w:eastAsia="Arial"/>
          <w:sz w:val="28"/>
          <w:szCs w:val="28"/>
        </w:rPr>
        <w:t xml:space="preserve"> и родителями (законными представителями) обучающихся, посещающих </w:t>
      </w:r>
      <w:r>
        <w:rPr>
          <w:rFonts w:eastAsia="Arial"/>
          <w:sz w:val="28"/>
          <w:szCs w:val="28"/>
        </w:rPr>
        <w:t>ГПД</w:t>
      </w:r>
      <w:r w:rsidRPr="00C55CE8">
        <w:rPr>
          <w:rFonts w:eastAsia="Arial"/>
          <w:sz w:val="28"/>
          <w:szCs w:val="28"/>
        </w:rPr>
        <w:t xml:space="preserve">, заключается договор об оказании </w:t>
      </w:r>
      <w:r>
        <w:rPr>
          <w:rFonts w:eastAsia="Arial"/>
          <w:sz w:val="28"/>
          <w:szCs w:val="28"/>
        </w:rPr>
        <w:t xml:space="preserve">платных </w:t>
      </w:r>
      <w:r w:rsidRPr="00C55CE8">
        <w:rPr>
          <w:rFonts w:eastAsia="Arial"/>
          <w:sz w:val="28"/>
          <w:szCs w:val="28"/>
        </w:rPr>
        <w:t xml:space="preserve">услуг за осуществление </w:t>
      </w:r>
      <w:r>
        <w:rPr>
          <w:rFonts w:eastAsia="Arial"/>
          <w:sz w:val="28"/>
          <w:szCs w:val="28"/>
        </w:rPr>
        <w:t>ПУ в ГПД (далее – Договор)</w:t>
      </w:r>
      <w:r w:rsidRPr="00F90459">
        <w:rPr>
          <w:rFonts w:eastAsia="Arial"/>
          <w:sz w:val="28"/>
          <w:szCs w:val="28"/>
        </w:rPr>
        <w:t xml:space="preserve">. </w:t>
      </w:r>
    </w:p>
    <w:p w:rsidR="00442AF4" w:rsidRPr="00BC27BB" w:rsidRDefault="00442AF4" w:rsidP="00442AF4">
      <w:pPr>
        <w:spacing w:line="259" w:lineRule="auto"/>
        <w:rPr>
          <w:rFonts w:eastAsia="Arial"/>
          <w:sz w:val="12"/>
          <w:szCs w:val="12"/>
        </w:rPr>
      </w:pPr>
      <w:r w:rsidRPr="00BC27BB">
        <w:rPr>
          <w:rFonts w:eastAsia="Arial"/>
          <w:sz w:val="12"/>
          <w:szCs w:val="12"/>
        </w:rPr>
        <w:t xml:space="preserve"> </w:t>
      </w:r>
    </w:p>
    <w:p w:rsidR="00442AF4" w:rsidRPr="00763737" w:rsidRDefault="00442AF4" w:rsidP="00442AF4">
      <w:pPr>
        <w:numPr>
          <w:ilvl w:val="0"/>
          <w:numId w:val="2"/>
        </w:numPr>
        <w:spacing w:after="17" w:line="259" w:lineRule="auto"/>
        <w:ind w:right="61" w:hanging="221"/>
        <w:jc w:val="center"/>
        <w:rPr>
          <w:rFonts w:eastAsia="Arial"/>
          <w:bCs/>
          <w:sz w:val="28"/>
          <w:szCs w:val="28"/>
        </w:rPr>
      </w:pPr>
      <w:r w:rsidRPr="00763737">
        <w:rPr>
          <w:rFonts w:eastAsia="Arial"/>
          <w:bCs/>
          <w:sz w:val="28"/>
          <w:szCs w:val="28"/>
        </w:rPr>
        <w:t xml:space="preserve"> Порядок расчета родительской платы за услугу по ПУ в ГПД</w:t>
      </w:r>
    </w:p>
    <w:p w:rsidR="00442AF4" w:rsidRPr="00260401" w:rsidRDefault="00442AF4" w:rsidP="00442AF4">
      <w:pPr>
        <w:spacing w:after="17" w:line="259" w:lineRule="auto"/>
        <w:ind w:left="221" w:right="61"/>
        <w:rPr>
          <w:rFonts w:eastAsia="Arial"/>
          <w:b/>
          <w:sz w:val="12"/>
          <w:szCs w:val="12"/>
        </w:rPr>
      </w:pPr>
    </w:p>
    <w:p w:rsidR="00442AF4" w:rsidRPr="00AD21F0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Fonts w:eastAsia="Arial"/>
          <w:b/>
          <w:sz w:val="28"/>
          <w:szCs w:val="28"/>
        </w:rPr>
      </w:pPr>
      <w:r w:rsidRPr="00AD21F0">
        <w:rPr>
          <w:rFonts w:eastAsia="Arial"/>
          <w:sz w:val="28"/>
          <w:szCs w:val="28"/>
        </w:rPr>
        <w:t>В соответствии со статьей 65</w:t>
      </w:r>
      <w:r>
        <w:rPr>
          <w:rFonts w:eastAsia="Arial"/>
          <w:sz w:val="28"/>
          <w:szCs w:val="28"/>
        </w:rPr>
        <w:t xml:space="preserve"> Федерального закона от 29.12.2012 № 273-ФЗ «Об образовании в Российской Федерации»</w:t>
      </w:r>
      <w:r w:rsidRPr="00AD21F0">
        <w:rPr>
          <w:rFonts w:eastAsia="Arial"/>
          <w:sz w:val="28"/>
          <w:szCs w:val="28"/>
        </w:rPr>
        <w:t xml:space="preserve"> за присмотр и уход за ребенком учредитель </w:t>
      </w:r>
      <w:r>
        <w:rPr>
          <w:rFonts w:eastAsia="Arial"/>
          <w:sz w:val="28"/>
          <w:szCs w:val="28"/>
        </w:rPr>
        <w:t>Учреждения</w:t>
      </w:r>
      <w:r w:rsidRPr="00AD21F0">
        <w:rPr>
          <w:rFonts w:eastAsia="Arial"/>
          <w:sz w:val="28"/>
          <w:szCs w:val="28"/>
        </w:rPr>
        <w:t xml:space="preserve"> устанавливает плату, взимаемую с родителей (законных представителей)</w:t>
      </w:r>
      <w:r>
        <w:rPr>
          <w:rFonts w:eastAsia="Arial"/>
          <w:sz w:val="28"/>
          <w:szCs w:val="28"/>
        </w:rPr>
        <w:t xml:space="preserve"> и ее размер</w:t>
      </w:r>
      <w:r w:rsidRPr="00AD21F0">
        <w:rPr>
          <w:rFonts w:eastAsia="Arial"/>
          <w:sz w:val="28"/>
          <w:szCs w:val="28"/>
        </w:rPr>
        <w:t xml:space="preserve">, если иное не установлено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</w:t>
      </w:r>
    </w:p>
    <w:p w:rsidR="00442AF4" w:rsidRPr="00C70E3E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Fonts w:eastAsia="Arial"/>
          <w:sz w:val="28"/>
          <w:szCs w:val="28"/>
        </w:rPr>
      </w:pPr>
      <w:r w:rsidRPr="00C70E3E">
        <w:rPr>
          <w:rFonts w:eastAsia="Arial"/>
          <w:sz w:val="28"/>
          <w:szCs w:val="28"/>
        </w:rPr>
        <w:t>Перечень расходов, учитываемых при установлении размера родительской платы, включает в себя следующие расходы:</w:t>
      </w:r>
    </w:p>
    <w:p w:rsidR="00442AF4" w:rsidRDefault="00442AF4" w:rsidP="00442AF4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 w:rsidRPr="0071799F">
        <w:rPr>
          <w:sz w:val="28"/>
          <w:szCs w:val="28"/>
        </w:rPr>
        <w:t>расход</w:t>
      </w:r>
      <w:r>
        <w:rPr>
          <w:sz w:val="28"/>
          <w:szCs w:val="28"/>
        </w:rPr>
        <w:t>ы</w:t>
      </w:r>
      <w:r w:rsidRPr="0071799F">
        <w:rPr>
          <w:sz w:val="28"/>
          <w:szCs w:val="28"/>
        </w:rPr>
        <w:t xml:space="preserve"> на оплату труда работников, организующих</w:t>
      </w:r>
      <w:r>
        <w:rPr>
          <w:sz w:val="28"/>
          <w:szCs w:val="28"/>
        </w:rPr>
        <w:t xml:space="preserve"> </w:t>
      </w:r>
      <w:r w:rsidRPr="0071799F">
        <w:rPr>
          <w:sz w:val="28"/>
          <w:szCs w:val="28"/>
        </w:rPr>
        <w:t xml:space="preserve">и осуществляющих </w:t>
      </w:r>
      <w:r>
        <w:rPr>
          <w:sz w:val="28"/>
          <w:szCs w:val="28"/>
        </w:rPr>
        <w:t>ПУ</w:t>
      </w:r>
      <w:r w:rsidRPr="0071799F">
        <w:rPr>
          <w:sz w:val="28"/>
          <w:szCs w:val="28"/>
        </w:rPr>
        <w:t xml:space="preserve"> ГПД, с учетом </w:t>
      </w:r>
      <w:r w:rsidRPr="0071799F">
        <w:rPr>
          <w:rFonts w:eastAsia="Calibri"/>
          <w:sz w:val="28"/>
          <w:szCs w:val="28"/>
        </w:rPr>
        <w:t>страховых взносов на выплаты по оплате труда</w:t>
      </w:r>
      <w:r w:rsidRPr="0071799F">
        <w:rPr>
          <w:sz w:val="28"/>
          <w:szCs w:val="28"/>
        </w:rPr>
        <w:t>;</w:t>
      </w:r>
    </w:p>
    <w:p w:rsidR="00442AF4" w:rsidRPr="0071799F" w:rsidRDefault="00442AF4" w:rsidP="00442AF4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 w:rsidRPr="0071799F">
        <w:rPr>
          <w:sz w:val="28"/>
          <w:szCs w:val="28"/>
        </w:rPr>
        <w:t>расход</w:t>
      </w:r>
      <w:r>
        <w:rPr>
          <w:sz w:val="28"/>
          <w:szCs w:val="28"/>
        </w:rPr>
        <w:t>ы</w:t>
      </w:r>
      <w:r w:rsidRPr="0071799F">
        <w:rPr>
          <w:sz w:val="28"/>
          <w:szCs w:val="28"/>
        </w:rPr>
        <w:t xml:space="preserve"> на хозяйственно-бытовое обслуживание </w:t>
      </w:r>
      <w:r>
        <w:rPr>
          <w:sz w:val="28"/>
          <w:szCs w:val="28"/>
        </w:rPr>
        <w:t>обучающихся в ГПД (очищение ковров и ковровых покрытий в ежедневном режиме, ежедневная влажная уборка, дезинфекция, дератизация и пр.)</w:t>
      </w:r>
      <w:r w:rsidRPr="0071799F">
        <w:rPr>
          <w:sz w:val="28"/>
          <w:szCs w:val="28"/>
        </w:rPr>
        <w:t>.</w:t>
      </w:r>
    </w:p>
    <w:p w:rsidR="00442AF4" w:rsidRPr="00C70E3E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32"/>
          <w:szCs w:val="28"/>
        </w:rPr>
      </w:pPr>
      <w:r w:rsidRPr="00C70E3E">
        <w:rPr>
          <w:rStyle w:val="pt-a0-000021"/>
          <w:color w:val="000000"/>
          <w:sz w:val="28"/>
          <w:szCs w:val="28"/>
        </w:rPr>
        <w:t xml:space="preserve">Размер родительской платы рассчитывается </w:t>
      </w:r>
      <w:r>
        <w:rPr>
          <w:rStyle w:val="pt-a0-000021"/>
          <w:color w:val="000000"/>
          <w:sz w:val="28"/>
          <w:szCs w:val="28"/>
        </w:rPr>
        <w:t>Управлением образования Орловского района</w:t>
      </w:r>
      <w:r w:rsidRPr="00C70E3E">
        <w:rPr>
          <w:rStyle w:val="pt-a0-000021"/>
          <w:color w:val="000000"/>
          <w:sz w:val="28"/>
          <w:szCs w:val="28"/>
        </w:rPr>
        <w:t xml:space="preserve"> и утверждается постановлением </w:t>
      </w:r>
      <w:r>
        <w:rPr>
          <w:rStyle w:val="pt-a0-000021"/>
          <w:color w:val="000000"/>
          <w:sz w:val="28"/>
          <w:szCs w:val="28"/>
        </w:rPr>
        <w:t>А</w:t>
      </w:r>
      <w:r w:rsidRPr="00C70E3E">
        <w:rPr>
          <w:rStyle w:val="pt-a0-000021"/>
          <w:color w:val="000000"/>
          <w:sz w:val="28"/>
          <w:szCs w:val="28"/>
        </w:rPr>
        <w:t xml:space="preserve">дминистрации </w:t>
      </w:r>
      <w:r>
        <w:rPr>
          <w:rStyle w:val="pt-a0-000021"/>
          <w:color w:val="000000"/>
          <w:sz w:val="28"/>
          <w:szCs w:val="28"/>
        </w:rPr>
        <w:t>Орловского района</w:t>
      </w:r>
      <w:r w:rsidRPr="00C70E3E">
        <w:rPr>
          <w:rStyle w:val="pt-a0-000021"/>
          <w:color w:val="000000"/>
          <w:sz w:val="28"/>
          <w:szCs w:val="28"/>
        </w:rPr>
        <w:t>.</w:t>
      </w:r>
    </w:p>
    <w:p w:rsidR="00442AF4" w:rsidRPr="0071799F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Fonts w:eastAsia="Calibri"/>
          <w:color w:val="000000"/>
          <w:sz w:val="28"/>
          <w:szCs w:val="28"/>
        </w:rPr>
      </w:pPr>
      <w:r w:rsidRPr="000B1907">
        <w:rPr>
          <w:rFonts w:eastAsia="Arial"/>
          <w:sz w:val="28"/>
          <w:szCs w:val="28"/>
        </w:rPr>
        <w:t>Размер</w:t>
      </w:r>
      <w:r w:rsidRPr="0071799F">
        <w:rPr>
          <w:rFonts w:eastAsia="Calibri"/>
          <w:color w:val="000000"/>
          <w:sz w:val="28"/>
          <w:szCs w:val="28"/>
        </w:rPr>
        <w:t xml:space="preserve"> платы</w:t>
      </w:r>
      <w:r>
        <w:rPr>
          <w:rFonts w:eastAsia="Calibri"/>
          <w:color w:val="000000"/>
          <w:sz w:val="28"/>
          <w:szCs w:val="28"/>
        </w:rPr>
        <w:t>, взимаемой</w:t>
      </w:r>
      <w:r w:rsidRPr="0071799F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с </w:t>
      </w:r>
      <w:r w:rsidRPr="0071799F">
        <w:rPr>
          <w:rFonts w:eastAsia="Calibri"/>
          <w:color w:val="000000"/>
          <w:sz w:val="28"/>
          <w:szCs w:val="28"/>
        </w:rPr>
        <w:t>родител</w:t>
      </w:r>
      <w:r>
        <w:rPr>
          <w:rFonts w:eastAsia="Calibri"/>
          <w:color w:val="000000"/>
          <w:sz w:val="28"/>
          <w:szCs w:val="28"/>
        </w:rPr>
        <w:t>ей (законных представителей)</w:t>
      </w:r>
      <w:r w:rsidRPr="0071799F">
        <w:rPr>
          <w:rFonts w:eastAsia="Calibri"/>
          <w:color w:val="000000"/>
          <w:sz w:val="28"/>
          <w:szCs w:val="28"/>
        </w:rPr>
        <w:t xml:space="preserve"> за </w:t>
      </w:r>
      <w:r>
        <w:rPr>
          <w:rFonts w:eastAsia="Calibri"/>
          <w:color w:val="000000"/>
          <w:sz w:val="28"/>
          <w:szCs w:val="28"/>
        </w:rPr>
        <w:t>оказания услуги по ПУ</w:t>
      </w:r>
      <w:r w:rsidRPr="0071799F">
        <w:rPr>
          <w:rFonts w:eastAsia="Calibri"/>
          <w:color w:val="000000"/>
          <w:sz w:val="28"/>
          <w:szCs w:val="28"/>
        </w:rPr>
        <w:t xml:space="preserve"> ГПД</w:t>
      </w:r>
      <w:r>
        <w:rPr>
          <w:rFonts w:eastAsia="Calibri"/>
          <w:color w:val="000000"/>
          <w:sz w:val="28"/>
          <w:szCs w:val="28"/>
        </w:rPr>
        <w:t xml:space="preserve"> на одного обучающегося в день,</w:t>
      </w:r>
      <w:r w:rsidRPr="0071799F">
        <w:rPr>
          <w:rFonts w:eastAsia="Calibri"/>
          <w:color w:val="000000"/>
          <w:sz w:val="28"/>
          <w:szCs w:val="28"/>
        </w:rPr>
        <w:t xml:space="preserve"> определяется по формуле:</w:t>
      </w:r>
    </w:p>
    <w:p w:rsidR="00442AF4" w:rsidRDefault="00442AF4" w:rsidP="00442AF4">
      <w:pPr>
        <w:tabs>
          <w:tab w:val="left" w:pos="0"/>
        </w:tabs>
        <w:ind w:firstLine="709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РП</w:t>
      </w:r>
      <w:r w:rsidRPr="0071799F">
        <w:rPr>
          <w:rFonts w:eastAsia="Calibri"/>
          <w:color w:val="000000"/>
          <w:sz w:val="28"/>
          <w:szCs w:val="28"/>
        </w:rPr>
        <w:t>=</w:t>
      </w:r>
      <w:r>
        <w:rPr>
          <w:rFonts w:eastAsia="Calibri"/>
          <w:color w:val="000000"/>
          <w:sz w:val="28"/>
          <w:szCs w:val="28"/>
        </w:rPr>
        <w:t>ОТ +ГП</w:t>
      </w:r>
      <w:r w:rsidRPr="0071799F">
        <w:rPr>
          <w:sz w:val="28"/>
          <w:szCs w:val="28"/>
        </w:rPr>
        <w:t>,</w:t>
      </w:r>
      <w:r w:rsidRPr="0071799F">
        <w:rPr>
          <w:rFonts w:eastAsia="Calibri"/>
          <w:color w:val="000000"/>
          <w:sz w:val="28"/>
          <w:szCs w:val="28"/>
        </w:rPr>
        <w:t xml:space="preserve"> </w:t>
      </w:r>
    </w:p>
    <w:p w:rsidR="00442AF4" w:rsidRPr="0071799F" w:rsidRDefault="00442AF4" w:rsidP="00442AF4">
      <w:pPr>
        <w:tabs>
          <w:tab w:val="left" w:pos="0"/>
        </w:tabs>
        <w:ind w:firstLine="709"/>
        <w:rPr>
          <w:rFonts w:eastAsia="Calibri"/>
          <w:color w:val="000000"/>
          <w:sz w:val="28"/>
          <w:szCs w:val="28"/>
        </w:rPr>
      </w:pPr>
      <w:r w:rsidRPr="0071799F">
        <w:rPr>
          <w:rFonts w:eastAsia="Calibri"/>
          <w:color w:val="000000"/>
          <w:sz w:val="28"/>
          <w:szCs w:val="28"/>
        </w:rPr>
        <w:t>где:</w:t>
      </w:r>
    </w:p>
    <w:p w:rsidR="00442AF4" w:rsidRPr="0071799F" w:rsidRDefault="00442AF4" w:rsidP="00442AF4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РП</w:t>
      </w:r>
      <w:r>
        <w:rPr>
          <w:rFonts w:eastAsia="Calibri"/>
          <w:color w:val="000000"/>
          <w:sz w:val="28"/>
          <w:szCs w:val="28"/>
          <w:vertAlign w:val="subscript"/>
        </w:rPr>
        <w:t xml:space="preserve"> </w:t>
      </w:r>
      <w:r w:rsidRPr="0071799F">
        <w:rPr>
          <w:rFonts w:eastAsia="Calibri"/>
          <w:color w:val="000000"/>
          <w:sz w:val="28"/>
          <w:szCs w:val="28"/>
        </w:rPr>
        <w:t>–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71799F">
        <w:rPr>
          <w:rFonts w:eastAsia="Calibri"/>
          <w:sz w:val="28"/>
          <w:szCs w:val="28"/>
        </w:rPr>
        <w:t>размер</w:t>
      </w:r>
      <w:r w:rsidRPr="0071799F">
        <w:rPr>
          <w:rFonts w:eastAsia="Calibri"/>
          <w:color w:val="000000"/>
          <w:sz w:val="28"/>
          <w:szCs w:val="28"/>
        </w:rPr>
        <w:t xml:space="preserve"> родительской платы за </w:t>
      </w:r>
      <w:r>
        <w:rPr>
          <w:rFonts w:eastAsia="Calibri"/>
          <w:color w:val="000000"/>
          <w:sz w:val="28"/>
          <w:szCs w:val="28"/>
        </w:rPr>
        <w:t>ПУ в</w:t>
      </w:r>
      <w:r w:rsidRPr="0071799F">
        <w:rPr>
          <w:rFonts w:eastAsia="Calibri"/>
          <w:color w:val="000000"/>
          <w:sz w:val="28"/>
          <w:szCs w:val="28"/>
        </w:rPr>
        <w:t xml:space="preserve"> ГПД;</w:t>
      </w:r>
    </w:p>
    <w:p w:rsidR="00442AF4" w:rsidRDefault="00442AF4" w:rsidP="00442A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ОТ</w:t>
      </w:r>
      <w:r w:rsidRPr="0071799F">
        <w:rPr>
          <w:rFonts w:eastAsia="Calibri"/>
          <w:color w:val="000000"/>
          <w:sz w:val="28"/>
          <w:szCs w:val="28"/>
        </w:rPr>
        <w:t>–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71799F">
        <w:rPr>
          <w:sz w:val="28"/>
          <w:szCs w:val="28"/>
        </w:rPr>
        <w:t xml:space="preserve">затраты на оплату труда </w:t>
      </w:r>
      <w:r>
        <w:rPr>
          <w:sz w:val="28"/>
          <w:szCs w:val="28"/>
        </w:rPr>
        <w:t>воспитателя ГПД</w:t>
      </w:r>
      <w:r w:rsidRPr="0071799F">
        <w:rPr>
          <w:sz w:val="28"/>
          <w:szCs w:val="28"/>
        </w:rPr>
        <w:t xml:space="preserve">, </w:t>
      </w:r>
      <w:r>
        <w:rPr>
          <w:sz w:val="28"/>
          <w:szCs w:val="28"/>
        </w:rPr>
        <w:t>с учетом выплат по оплате труда</w:t>
      </w:r>
      <w:r w:rsidRPr="0071799F">
        <w:rPr>
          <w:sz w:val="28"/>
          <w:szCs w:val="28"/>
        </w:rPr>
        <w:t>;</w:t>
      </w:r>
    </w:p>
    <w:p w:rsidR="00442AF4" w:rsidRDefault="00442AF4" w:rsidP="00442A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НГ – нормативная наполняемость ГПД;</w:t>
      </w:r>
    </w:p>
    <w:p w:rsidR="00442AF4" w:rsidRDefault="00442AF4" w:rsidP="00442A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ГП – средняя стоимость хозяйственно-бытового обслуживания обучающихся в ГПД в день.</w:t>
      </w:r>
    </w:p>
    <w:p w:rsidR="00442AF4" w:rsidRDefault="00442AF4" w:rsidP="00763737">
      <w:pPr>
        <w:numPr>
          <w:ilvl w:val="2"/>
          <w:numId w:val="2"/>
        </w:numPr>
        <w:spacing w:after="17" w:line="259" w:lineRule="auto"/>
        <w:ind w:left="0" w:right="61" w:firstLine="567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Стоимость оплаты труда и начисления на оплату труда воспитателей ГПД, рассчитывается в соответствии с Положением.</w:t>
      </w:r>
    </w:p>
    <w:p w:rsidR="00442AF4" w:rsidRDefault="00442AF4" w:rsidP="00763737">
      <w:pPr>
        <w:numPr>
          <w:ilvl w:val="2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8"/>
        </w:rPr>
      </w:pPr>
      <w:r w:rsidRPr="00481E6C">
        <w:rPr>
          <w:color w:val="000000"/>
          <w:sz w:val="28"/>
          <w:szCs w:val="28"/>
        </w:rPr>
        <w:t>Затраты на хозяйственно-бытовое обслу</w:t>
      </w:r>
      <w:r>
        <w:rPr>
          <w:color w:val="000000"/>
          <w:sz w:val="28"/>
          <w:szCs w:val="28"/>
        </w:rPr>
        <w:t>живание установлены Приложением № 1 к Положению.</w:t>
      </w:r>
    </w:p>
    <w:p w:rsidR="00442AF4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color w:val="000000"/>
          <w:sz w:val="28"/>
          <w:szCs w:val="28"/>
        </w:rPr>
      </w:pPr>
      <w:r w:rsidRPr="009D3182">
        <w:rPr>
          <w:rStyle w:val="pt-a0-000021"/>
          <w:color w:val="000000"/>
          <w:sz w:val="28"/>
          <w:szCs w:val="28"/>
        </w:rPr>
        <w:t>Не допускается включение в родительскую плату расходов на реализацию</w:t>
      </w:r>
      <w:r>
        <w:rPr>
          <w:rStyle w:val="pt-a0-000021"/>
          <w:color w:val="000000"/>
          <w:sz w:val="28"/>
          <w:szCs w:val="28"/>
        </w:rPr>
        <w:t xml:space="preserve"> основной общеобразовательной программы начального общего, основного </w:t>
      </w:r>
      <w:r>
        <w:rPr>
          <w:rStyle w:val="pt-a0-000021"/>
          <w:color w:val="000000"/>
          <w:sz w:val="28"/>
          <w:szCs w:val="28"/>
        </w:rPr>
        <w:lastRenderedPageBreak/>
        <w:t>общего и (или) среднего общего образования (в том числе внеурочной деятельности), а также расходов на содержание недвижимого имущества Учреждения (косметический и иной ремонт, оплата коммунальных услуг).</w:t>
      </w:r>
    </w:p>
    <w:p w:rsidR="00442AF4" w:rsidRPr="009D318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color w:val="000000"/>
          <w:sz w:val="28"/>
          <w:szCs w:val="28"/>
        </w:rPr>
      </w:pPr>
      <w:r>
        <w:rPr>
          <w:rStyle w:val="pt-a0-000021"/>
          <w:color w:val="000000"/>
          <w:sz w:val="28"/>
          <w:szCs w:val="28"/>
        </w:rPr>
        <w:t xml:space="preserve">Не допускается извлечение прибыли из платы, взимаемой с родителей (законных представителей) обучающихся. </w:t>
      </w:r>
    </w:p>
    <w:p w:rsidR="00442AF4" w:rsidRPr="00481E6C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color w:val="000000"/>
          <w:sz w:val="28"/>
          <w:szCs w:val="28"/>
        </w:rPr>
      </w:pPr>
      <w:r w:rsidRPr="00DA1A25">
        <w:rPr>
          <w:rStyle w:val="pt-a0-000021"/>
          <w:sz w:val="28"/>
          <w:szCs w:val="28"/>
        </w:rPr>
        <w:t>В срок до 2 (второго)</w:t>
      </w:r>
      <w:r w:rsidRPr="000B1907">
        <w:rPr>
          <w:rStyle w:val="pt-a0-000021"/>
          <w:color w:val="000000"/>
          <w:sz w:val="28"/>
          <w:szCs w:val="28"/>
        </w:rPr>
        <w:t xml:space="preserve"> числа каждого месяца </w:t>
      </w:r>
      <w:r w:rsidRPr="00061EE3">
        <w:rPr>
          <w:rStyle w:val="pt-a0-000021"/>
          <w:color w:val="000000"/>
          <w:sz w:val="28"/>
          <w:szCs w:val="28"/>
        </w:rPr>
        <w:t>Учреждение</w:t>
      </w:r>
      <w:r w:rsidRPr="000B1907">
        <w:rPr>
          <w:rStyle w:val="pt-a0-000021"/>
          <w:color w:val="000000"/>
        </w:rPr>
        <w:t xml:space="preserve"> </w:t>
      </w:r>
      <w:r w:rsidRPr="000B1907">
        <w:rPr>
          <w:rStyle w:val="pt-a0-000021"/>
          <w:color w:val="000000"/>
          <w:sz w:val="28"/>
          <w:szCs w:val="28"/>
        </w:rPr>
        <w:t xml:space="preserve">производит расчет на текущий месяц с учетом перерасчета за фактические дни посещения предыдущего месяца. Родители (законные представители) оплачивают услугу по присмотру и уходу в ГПД путем безналичного перечисления по реквизитам, указанным в Договоре, ежемесячно, </w:t>
      </w:r>
      <w:r w:rsidRPr="00DA1A25">
        <w:rPr>
          <w:rStyle w:val="pt-a0-000021"/>
          <w:sz w:val="28"/>
          <w:szCs w:val="28"/>
        </w:rPr>
        <w:t>не позднее 10 (десятого)</w:t>
      </w:r>
      <w:r w:rsidRPr="000B1907">
        <w:rPr>
          <w:rStyle w:val="pt-a0-000021"/>
          <w:color w:val="000000"/>
          <w:sz w:val="28"/>
          <w:szCs w:val="28"/>
        </w:rPr>
        <w:t xml:space="preserve"> числа текущего месяца</w:t>
      </w:r>
      <w:r>
        <w:rPr>
          <w:rStyle w:val="pt-a0-000021"/>
          <w:color w:val="000000"/>
          <w:sz w:val="28"/>
          <w:szCs w:val="28"/>
        </w:rPr>
        <w:t>.</w:t>
      </w:r>
    </w:p>
    <w:p w:rsidR="00442AF4" w:rsidRPr="000B1907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color w:val="000000"/>
          <w:sz w:val="28"/>
          <w:szCs w:val="28"/>
        </w:rPr>
      </w:pPr>
      <w:r w:rsidRPr="00C70E3E">
        <w:rPr>
          <w:rStyle w:val="pt-a0-000021"/>
          <w:color w:val="000000"/>
          <w:sz w:val="28"/>
          <w:szCs w:val="28"/>
        </w:rPr>
        <w:t xml:space="preserve">Родительская плата за осуществление </w:t>
      </w:r>
      <w:r>
        <w:rPr>
          <w:rStyle w:val="pt-a0-000021"/>
          <w:color w:val="000000"/>
          <w:sz w:val="28"/>
          <w:szCs w:val="28"/>
        </w:rPr>
        <w:t xml:space="preserve">услуги по ПУ в </w:t>
      </w:r>
      <w:r w:rsidRPr="00C70E3E">
        <w:rPr>
          <w:rStyle w:val="pt-a0-000021"/>
          <w:color w:val="000000"/>
          <w:sz w:val="28"/>
          <w:szCs w:val="28"/>
        </w:rPr>
        <w:t>ГПД может быть увеличена, но не более 1 (одного) раза в год.</w:t>
      </w:r>
    </w:p>
    <w:p w:rsidR="00442AF4" w:rsidRPr="00481E6C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sz w:val="28"/>
        </w:rPr>
      </w:pPr>
      <w:r w:rsidRPr="000B1907">
        <w:rPr>
          <w:rStyle w:val="pt-a0-000021"/>
          <w:color w:val="000000"/>
          <w:sz w:val="28"/>
          <w:szCs w:val="28"/>
        </w:rPr>
        <w:t xml:space="preserve">При изменении оплаты труда </w:t>
      </w:r>
      <w:r>
        <w:rPr>
          <w:rStyle w:val="pt-a0-000021"/>
          <w:color w:val="000000"/>
          <w:sz w:val="28"/>
          <w:szCs w:val="28"/>
        </w:rPr>
        <w:t xml:space="preserve">воспитателей ГПД, </w:t>
      </w:r>
      <w:r w:rsidRPr="00481E6C">
        <w:rPr>
          <w:rStyle w:val="pt-a0-000021"/>
          <w:sz w:val="28"/>
        </w:rPr>
        <w:t>стоимости расходов на хозяйственно-бытовое обслуживание, стоимость платы за услуг</w:t>
      </w:r>
      <w:r>
        <w:rPr>
          <w:rStyle w:val="pt-a0-000021"/>
          <w:sz w:val="28"/>
        </w:rPr>
        <w:t>у</w:t>
      </w:r>
      <w:r w:rsidRPr="00481E6C">
        <w:rPr>
          <w:rStyle w:val="pt-a0-000021"/>
          <w:sz w:val="28"/>
        </w:rPr>
        <w:t xml:space="preserve"> </w:t>
      </w:r>
      <w:r>
        <w:rPr>
          <w:rStyle w:val="pt-a0-000021"/>
          <w:sz w:val="28"/>
        </w:rPr>
        <w:t>по ПУ в</w:t>
      </w:r>
      <w:r w:rsidRPr="00481E6C">
        <w:rPr>
          <w:rStyle w:val="pt-a0-000021"/>
          <w:sz w:val="28"/>
        </w:rPr>
        <w:t xml:space="preserve"> ГПД может быть изменена.</w:t>
      </w:r>
    </w:p>
    <w:p w:rsidR="00442AF4" w:rsidRPr="00481E6C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sz w:val="28"/>
        </w:rPr>
      </w:pPr>
      <w:r w:rsidRPr="00481E6C">
        <w:rPr>
          <w:rStyle w:val="pt-a0-000021"/>
          <w:sz w:val="28"/>
        </w:rPr>
        <w:t xml:space="preserve">Обо всех изменениях, </w:t>
      </w:r>
      <w:r>
        <w:rPr>
          <w:rStyle w:val="pt-a0-000021"/>
          <w:sz w:val="28"/>
        </w:rPr>
        <w:t>указанных в п.2.9</w:t>
      </w:r>
      <w:r w:rsidRPr="00481E6C">
        <w:rPr>
          <w:rStyle w:val="pt-a0-000021"/>
          <w:sz w:val="28"/>
        </w:rPr>
        <w:t xml:space="preserve">. настоящего </w:t>
      </w:r>
      <w:r>
        <w:rPr>
          <w:rStyle w:val="pt-a0-000021"/>
          <w:sz w:val="28"/>
        </w:rPr>
        <w:t>Положения</w:t>
      </w:r>
      <w:r w:rsidRPr="00481E6C">
        <w:rPr>
          <w:rStyle w:val="pt-a0-000021"/>
          <w:sz w:val="28"/>
        </w:rPr>
        <w:t xml:space="preserve">, </w:t>
      </w:r>
      <w:r>
        <w:rPr>
          <w:rFonts w:eastAsia="Arial"/>
          <w:sz w:val="28"/>
          <w:szCs w:val="28"/>
        </w:rPr>
        <w:t xml:space="preserve">Учреждение </w:t>
      </w:r>
      <w:r w:rsidRPr="00481E6C">
        <w:rPr>
          <w:rStyle w:val="pt-a0-000021"/>
          <w:sz w:val="28"/>
        </w:rPr>
        <w:t xml:space="preserve">информирует </w:t>
      </w:r>
      <w:r>
        <w:rPr>
          <w:rStyle w:val="pt-a0-000021"/>
          <w:sz w:val="28"/>
        </w:rPr>
        <w:t xml:space="preserve">родителей (законных представителей) </w:t>
      </w:r>
      <w:r w:rsidRPr="00481E6C">
        <w:rPr>
          <w:rStyle w:val="pt-a0-000021"/>
          <w:sz w:val="28"/>
        </w:rPr>
        <w:t xml:space="preserve">не позднее, чем за 10 </w:t>
      </w:r>
      <w:r>
        <w:rPr>
          <w:rStyle w:val="pt-a0-000021"/>
          <w:sz w:val="28"/>
        </w:rPr>
        <w:t xml:space="preserve">(десять) </w:t>
      </w:r>
      <w:r w:rsidRPr="00481E6C">
        <w:rPr>
          <w:rStyle w:val="pt-a0-000021"/>
          <w:sz w:val="28"/>
        </w:rPr>
        <w:t>дней.</w:t>
      </w:r>
    </w:p>
    <w:p w:rsidR="00442AF4" w:rsidRPr="00763737" w:rsidRDefault="00442AF4" w:rsidP="00442AF4">
      <w:pPr>
        <w:spacing w:after="17" w:line="259" w:lineRule="auto"/>
        <w:ind w:left="221" w:right="61"/>
        <w:rPr>
          <w:rFonts w:eastAsia="Arial"/>
          <w:bCs/>
          <w:sz w:val="12"/>
          <w:szCs w:val="12"/>
        </w:rPr>
      </w:pPr>
    </w:p>
    <w:p w:rsidR="00442AF4" w:rsidRPr="00763737" w:rsidRDefault="00442AF4" w:rsidP="00442AF4">
      <w:pPr>
        <w:numPr>
          <w:ilvl w:val="0"/>
          <w:numId w:val="2"/>
        </w:numPr>
        <w:spacing w:after="17" w:line="259" w:lineRule="auto"/>
        <w:ind w:right="61" w:hanging="221"/>
        <w:jc w:val="center"/>
        <w:rPr>
          <w:rFonts w:eastAsia="Arial"/>
          <w:bCs/>
          <w:sz w:val="28"/>
          <w:szCs w:val="28"/>
        </w:rPr>
      </w:pPr>
      <w:r w:rsidRPr="00763737">
        <w:rPr>
          <w:rFonts w:eastAsia="Arial"/>
          <w:bCs/>
          <w:sz w:val="28"/>
          <w:szCs w:val="28"/>
        </w:rPr>
        <w:t xml:space="preserve"> </w:t>
      </w:r>
      <w:r w:rsidRPr="00763737">
        <w:rPr>
          <w:bCs/>
          <w:color w:val="000000"/>
          <w:sz w:val="28"/>
          <w:szCs w:val="22"/>
        </w:rPr>
        <w:t xml:space="preserve">Порядок взимания и расходования родительской платы </w:t>
      </w:r>
    </w:p>
    <w:p w:rsidR="00442AF4" w:rsidRPr="00763737" w:rsidRDefault="00442AF4" w:rsidP="00442AF4">
      <w:pPr>
        <w:spacing w:after="17" w:line="259" w:lineRule="auto"/>
        <w:ind w:right="61"/>
        <w:jc w:val="center"/>
        <w:rPr>
          <w:rFonts w:eastAsia="Arial"/>
          <w:bCs/>
          <w:sz w:val="28"/>
          <w:szCs w:val="28"/>
        </w:rPr>
      </w:pPr>
      <w:r w:rsidRPr="00763737">
        <w:rPr>
          <w:bCs/>
          <w:color w:val="000000"/>
          <w:sz w:val="28"/>
          <w:szCs w:val="22"/>
        </w:rPr>
        <w:t>за услугу по ПУ в ГПД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sz w:val="28"/>
        </w:rPr>
      </w:pPr>
      <w:r w:rsidRPr="00BE1842">
        <w:rPr>
          <w:rStyle w:val="pt-a0-000021"/>
          <w:sz w:val="28"/>
        </w:rPr>
        <w:t xml:space="preserve">Плата с родителей (законных представителей) за </w:t>
      </w:r>
      <w:r>
        <w:rPr>
          <w:rStyle w:val="pt-a0-000021"/>
          <w:sz w:val="28"/>
        </w:rPr>
        <w:t>оказание</w:t>
      </w:r>
      <w:r w:rsidRPr="00BE1842">
        <w:rPr>
          <w:rStyle w:val="pt-a0-000021"/>
          <w:sz w:val="28"/>
        </w:rPr>
        <w:t xml:space="preserve"> </w:t>
      </w:r>
      <w:r>
        <w:rPr>
          <w:rStyle w:val="pt-a0-000021"/>
          <w:sz w:val="28"/>
        </w:rPr>
        <w:t xml:space="preserve">услуги по </w:t>
      </w:r>
      <w:r w:rsidRPr="00BE1842">
        <w:rPr>
          <w:rStyle w:val="pt-a0-000021"/>
          <w:sz w:val="28"/>
        </w:rPr>
        <w:t xml:space="preserve">ПУ </w:t>
      </w:r>
      <w:r>
        <w:rPr>
          <w:rStyle w:val="pt-a0-000021"/>
          <w:sz w:val="28"/>
        </w:rPr>
        <w:t xml:space="preserve">в </w:t>
      </w:r>
      <w:r w:rsidRPr="00BE1842">
        <w:rPr>
          <w:rStyle w:val="pt-a0-000021"/>
          <w:sz w:val="28"/>
        </w:rPr>
        <w:t xml:space="preserve">ГПД взимается на основании Договора, заключённого между </w:t>
      </w:r>
      <w:r w:rsidRPr="00061EE3">
        <w:rPr>
          <w:rStyle w:val="pt-a0-000021"/>
          <w:sz w:val="28"/>
        </w:rPr>
        <w:t>Учреждением</w:t>
      </w:r>
      <w:r w:rsidRPr="000B1907">
        <w:rPr>
          <w:rStyle w:val="pt-a0-000021"/>
        </w:rPr>
        <w:t xml:space="preserve"> </w:t>
      </w:r>
      <w:r w:rsidRPr="00BE1842">
        <w:rPr>
          <w:rStyle w:val="pt-a0-000021"/>
          <w:sz w:val="28"/>
        </w:rPr>
        <w:t>и родителями (законными представителями) обучающегося.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sz w:val="28"/>
        </w:rPr>
      </w:pPr>
      <w:r w:rsidRPr="00BE1842">
        <w:rPr>
          <w:rStyle w:val="pt-a0-000021"/>
          <w:sz w:val="28"/>
        </w:rPr>
        <w:t xml:space="preserve">Начисление родительской платы производится согласно календарному графику работы ГПД и </w:t>
      </w:r>
      <w:r>
        <w:rPr>
          <w:rStyle w:val="pt-a0-000021"/>
          <w:sz w:val="28"/>
        </w:rPr>
        <w:t>табелю</w:t>
      </w:r>
      <w:r w:rsidRPr="00BE1842">
        <w:rPr>
          <w:rStyle w:val="pt-a0-000021"/>
          <w:sz w:val="28"/>
        </w:rPr>
        <w:t xml:space="preserve"> посещаемости детей.</w:t>
      </w:r>
    </w:p>
    <w:p w:rsidR="00442AF4" w:rsidRPr="00456489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sz w:val="28"/>
        </w:rPr>
      </w:pPr>
      <w:r w:rsidRPr="005552DF">
        <w:rPr>
          <w:rStyle w:val="pt-a0-000021"/>
          <w:sz w:val="28"/>
        </w:rPr>
        <w:t>Родители (законные представители) об</w:t>
      </w:r>
      <w:r>
        <w:rPr>
          <w:rStyle w:val="pt-a0-000021"/>
          <w:sz w:val="28"/>
        </w:rPr>
        <w:t xml:space="preserve">язаны ежемесячно вносить плату </w:t>
      </w:r>
      <w:r w:rsidRPr="005552DF">
        <w:rPr>
          <w:rStyle w:val="pt-a0-000021"/>
          <w:sz w:val="28"/>
        </w:rPr>
        <w:t xml:space="preserve">за </w:t>
      </w:r>
      <w:r>
        <w:rPr>
          <w:rStyle w:val="pt-a0-000021"/>
          <w:sz w:val="28"/>
        </w:rPr>
        <w:t>оказание</w:t>
      </w:r>
      <w:r w:rsidRPr="00BE1842">
        <w:rPr>
          <w:rStyle w:val="pt-a0-000021"/>
          <w:sz w:val="28"/>
        </w:rPr>
        <w:t xml:space="preserve"> </w:t>
      </w:r>
      <w:r>
        <w:rPr>
          <w:rStyle w:val="pt-a0-000021"/>
          <w:sz w:val="28"/>
        </w:rPr>
        <w:t>услуги по ПУ в ГПД</w:t>
      </w:r>
      <w:r w:rsidRPr="005552DF">
        <w:rPr>
          <w:rStyle w:val="pt-a0-000021"/>
          <w:sz w:val="28"/>
        </w:rPr>
        <w:t xml:space="preserve"> в порядке и сроки, предусмотренные Д</w:t>
      </w:r>
      <w:r>
        <w:rPr>
          <w:rStyle w:val="pt-a0-000021"/>
          <w:sz w:val="28"/>
        </w:rPr>
        <w:t xml:space="preserve">оговором </w:t>
      </w:r>
      <w:r w:rsidRPr="00456489">
        <w:rPr>
          <w:rStyle w:val="pt-a0-000021"/>
          <w:sz w:val="28"/>
        </w:rPr>
        <w:t>до 10 (десятого) числа текущего месяца.</w:t>
      </w:r>
    </w:p>
    <w:p w:rsidR="00442AF4" w:rsidRPr="000B1907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sz w:val="28"/>
          <w:szCs w:val="28"/>
        </w:rPr>
      </w:pPr>
      <w:r w:rsidRPr="000B1907">
        <w:rPr>
          <w:rStyle w:val="pt-a0-000021"/>
          <w:sz w:val="28"/>
          <w:szCs w:val="28"/>
        </w:rPr>
        <w:t xml:space="preserve">Родительская плата вносится родителями (законными представителями) через кредитные организации. Суммы средств, полученных от родителей (законных представителей), зачисляются на лицевой </w:t>
      </w:r>
      <w:r w:rsidRPr="000B1907">
        <w:rPr>
          <w:rStyle w:val="pt-a0-000021"/>
          <w:sz w:val="28"/>
          <w:szCs w:val="28"/>
        </w:rPr>
        <w:tab/>
        <w:t xml:space="preserve">счет Учреждения. </w:t>
      </w:r>
    </w:p>
    <w:p w:rsidR="00442AF4" w:rsidRPr="000B1907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rStyle w:val="pt-a0-000021"/>
          <w:sz w:val="28"/>
          <w:szCs w:val="28"/>
        </w:rPr>
      </w:pPr>
      <w:r w:rsidRPr="000B1907">
        <w:rPr>
          <w:rStyle w:val="pt-a0-000021"/>
          <w:sz w:val="28"/>
          <w:szCs w:val="28"/>
        </w:rPr>
        <w:t xml:space="preserve">Руководитель Учреждения осуществляет контроль за достоверностью сведений, указанных в платежных документах (квитанциях). На руководителя Учреждения возлагается обязанность предоставить родителям (законным представителям) платежные документы (квитанции) </w:t>
      </w:r>
      <w:r w:rsidRPr="00DA1A25">
        <w:rPr>
          <w:rStyle w:val="pt-a0-000021"/>
          <w:sz w:val="28"/>
          <w:szCs w:val="28"/>
        </w:rPr>
        <w:t xml:space="preserve">не позднее </w:t>
      </w:r>
      <w:r>
        <w:rPr>
          <w:rStyle w:val="pt-a0-000021"/>
          <w:sz w:val="28"/>
          <w:szCs w:val="28"/>
        </w:rPr>
        <w:t>3</w:t>
      </w:r>
      <w:r w:rsidRPr="00DA1A25">
        <w:rPr>
          <w:rStyle w:val="pt-a0-000021"/>
          <w:sz w:val="28"/>
          <w:szCs w:val="28"/>
        </w:rPr>
        <w:t xml:space="preserve"> (</w:t>
      </w:r>
      <w:r>
        <w:rPr>
          <w:rStyle w:val="pt-a0-000021"/>
          <w:sz w:val="28"/>
          <w:szCs w:val="28"/>
        </w:rPr>
        <w:t>третьего</w:t>
      </w:r>
      <w:r w:rsidRPr="00DA1A25">
        <w:rPr>
          <w:rStyle w:val="pt-a0-000021"/>
          <w:sz w:val="28"/>
          <w:szCs w:val="28"/>
        </w:rPr>
        <w:t>)</w:t>
      </w:r>
      <w:r w:rsidRPr="000B1907">
        <w:rPr>
          <w:rStyle w:val="pt-a0-000021"/>
          <w:sz w:val="28"/>
          <w:szCs w:val="28"/>
        </w:rPr>
        <w:t xml:space="preserve"> числа текущего месяца.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0B1907">
        <w:rPr>
          <w:rStyle w:val="pt-a0-000021"/>
          <w:sz w:val="28"/>
          <w:szCs w:val="28"/>
        </w:rPr>
        <w:t>В случае отсутствия ребенка в Учреждении по уважительной причине родитель (законный представитель) уведомляет воспитателя ГПД об отсутствии ребенка посредством телефонной связи или лично в течение первого дня отсутствия, при этом отсутствие ребенка отмечается в журнале учета посещаемости детьми ГПД. Родительская</w:t>
      </w:r>
      <w:r w:rsidRPr="00BE1842">
        <w:rPr>
          <w:color w:val="000000"/>
          <w:sz w:val="28"/>
          <w:szCs w:val="22"/>
        </w:rPr>
        <w:t xml:space="preserve"> плата в данном случае не взимается.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0B1907">
        <w:rPr>
          <w:rStyle w:val="pt-a0-000021"/>
          <w:sz w:val="28"/>
          <w:szCs w:val="28"/>
        </w:rPr>
        <w:lastRenderedPageBreak/>
        <w:t>Родительская</w:t>
      </w:r>
      <w:r w:rsidRPr="00BE1842">
        <w:rPr>
          <w:color w:val="000000"/>
          <w:sz w:val="28"/>
          <w:szCs w:val="22"/>
        </w:rPr>
        <w:t xml:space="preserve"> плата не взимается в следующих уважительных случаях и на основании следующих документов: </w:t>
      </w:r>
    </w:p>
    <w:p w:rsidR="00442AF4" w:rsidRPr="00BE1842" w:rsidRDefault="00442AF4" w:rsidP="00442AF4">
      <w:pPr>
        <w:numPr>
          <w:ilvl w:val="0"/>
          <w:numId w:val="6"/>
        </w:numPr>
        <w:spacing w:after="5" w:line="267" w:lineRule="auto"/>
        <w:ind w:firstLine="284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болезнь ребенка, что подтверждается справкой из медицинской организации;</w:t>
      </w:r>
    </w:p>
    <w:p w:rsidR="00442AF4" w:rsidRPr="00BE1842" w:rsidRDefault="00442AF4" w:rsidP="00442AF4">
      <w:pPr>
        <w:numPr>
          <w:ilvl w:val="0"/>
          <w:numId w:val="6"/>
        </w:numPr>
        <w:spacing w:after="5" w:line="267" w:lineRule="auto"/>
        <w:ind w:firstLine="284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нахождение ребенка в санаторно-курортной организации, что подтверждается справкой из соответствующей организации;</w:t>
      </w:r>
    </w:p>
    <w:p w:rsidR="00442AF4" w:rsidRPr="00BE1842" w:rsidRDefault="00442AF4" w:rsidP="00442AF4">
      <w:pPr>
        <w:numPr>
          <w:ilvl w:val="0"/>
          <w:numId w:val="6"/>
        </w:numPr>
        <w:spacing w:after="5" w:line="267" w:lineRule="auto"/>
        <w:ind w:firstLine="284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домашний режим и</w:t>
      </w:r>
      <w:r>
        <w:rPr>
          <w:color w:val="000000"/>
          <w:sz w:val="28"/>
          <w:szCs w:val="22"/>
        </w:rPr>
        <w:t>з-за длительной болезни ребенка</w:t>
      </w:r>
      <w:r w:rsidRPr="00BE1842">
        <w:rPr>
          <w:color w:val="000000"/>
          <w:sz w:val="28"/>
          <w:szCs w:val="22"/>
        </w:rPr>
        <w:t xml:space="preserve"> (по заключению врача</w:t>
      </w:r>
      <w:r>
        <w:rPr>
          <w:color w:val="000000"/>
          <w:sz w:val="28"/>
          <w:szCs w:val="22"/>
        </w:rPr>
        <w:t>)</w:t>
      </w:r>
      <w:r w:rsidRPr="00BE1842">
        <w:rPr>
          <w:color w:val="000000"/>
          <w:sz w:val="28"/>
          <w:szCs w:val="22"/>
        </w:rPr>
        <w:t>;</w:t>
      </w:r>
    </w:p>
    <w:p w:rsidR="00442AF4" w:rsidRPr="00BE1842" w:rsidRDefault="00442AF4" w:rsidP="00442AF4">
      <w:pPr>
        <w:numPr>
          <w:ilvl w:val="0"/>
          <w:numId w:val="6"/>
        </w:numPr>
        <w:spacing w:after="5" w:line="267" w:lineRule="auto"/>
        <w:ind w:firstLine="284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отпуск одного из родителей (законных представителей), что подтверждается выпиской из приказа по месту работы родителей (законных представителей);</w:t>
      </w:r>
    </w:p>
    <w:p w:rsidR="00442AF4" w:rsidRPr="00BE1842" w:rsidRDefault="00442AF4" w:rsidP="00442AF4">
      <w:pPr>
        <w:numPr>
          <w:ilvl w:val="0"/>
          <w:numId w:val="6"/>
        </w:numPr>
        <w:spacing w:after="5" w:line="267" w:lineRule="auto"/>
        <w:ind w:firstLine="284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заявления родителей (законных представителей) о временном выводе ребенка из списков воспитанников ГПД в связи с семейными обстоятельствами с сохранением места;</w:t>
      </w:r>
    </w:p>
    <w:p w:rsidR="00442AF4" w:rsidRPr="00BE1842" w:rsidRDefault="00442AF4" w:rsidP="00442AF4">
      <w:pPr>
        <w:numPr>
          <w:ilvl w:val="0"/>
          <w:numId w:val="6"/>
        </w:numPr>
        <w:spacing w:after="5" w:line="267" w:lineRule="auto"/>
        <w:ind w:firstLine="284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при закрытии ГПД на ремонтные и (или) аварийные работы или при отсутствии водо-, тепло- и энергоснабжения;</w:t>
      </w:r>
    </w:p>
    <w:p w:rsidR="00442AF4" w:rsidRPr="00BE1842" w:rsidRDefault="00442AF4" w:rsidP="00442AF4">
      <w:pPr>
        <w:numPr>
          <w:ilvl w:val="0"/>
          <w:numId w:val="6"/>
        </w:numPr>
        <w:spacing w:after="5" w:line="267" w:lineRule="auto"/>
        <w:ind w:firstLine="284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при наступлении о</w:t>
      </w:r>
      <w:r>
        <w:rPr>
          <w:color w:val="000000"/>
          <w:sz w:val="28"/>
          <w:szCs w:val="22"/>
        </w:rPr>
        <w:t>бстоятельств непреодолимой силы;</w:t>
      </w:r>
    </w:p>
    <w:p w:rsidR="00442AF4" w:rsidRPr="00BE1842" w:rsidRDefault="00442AF4" w:rsidP="00442AF4">
      <w:pPr>
        <w:numPr>
          <w:ilvl w:val="0"/>
          <w:numId w:val="6"/>
        </w:numPr>
        <w:spacing w:after="5" w:line="267" w:lineRule="auto"/>
        <w:ind w:firstLine="284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иные уважительные причины, подтвержденные документально.</w:t>
      </w:r>
    </w:p>
    <w:p w:rsidR="00442AF4" w:rsidRPr="00BE1842" w:rsidRDefault="00442AF4" w:rsidP="00442AF4">
      <w:pPr>
        <w:spacing w:line="276" w:lineRule="auto"/>
        <w:ind w:left="-12" w:firstLine="698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Непосещение ребенком ГПД по другим причинам признается неуважительным, и родительская плата взимается в полном объеме. 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0B1907">
        <w:rPr>
          <w:rStyle w:val="pt-a0-000021"/>
          <w:sz w:val="28"/>
          <w:szCs w:val="28"/>
        </w:rPr>
        <w:t>Днями</w:t>
      </w:r>
      <w:r w:rsidRPr="00BE1842">
        <w:rPr>
          <w:color w:val="000000"/>
          <w:sz w:val="28"/>
          <w:szCs w:val="22"/>
        </w:rPr>
        <w:t xml:space="preserve"> непосещения по </w:t>
      </w:r>
      <w:r>
        <w:rPr>
          <w:color w:val="000000"/>
          <w:sz w:val="28"/>
          <w:szCs w:val="22"/>
        </w:rPr>
        <w:t>не</w:t>
      </w:r>
      <w:r w:rsidRPr="00BE1842">
        <w:rPr>
          <w:color w:val="000000"/>
          <w:sz w:val="28"/>
          <w:szCs w:val="22"/>
        </w:rPr>
        <w:t>уважительным причинам считаются дни со дня неуведомления родителями (законными представителями) о невозможности посещения ребенком ГПД.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Внесенная родительская плата за дни непосещения ребенком ГПД по уважительной причине по желанию родителя (законного представителя) учитывается при оплате за следующий месяц или подлежит возврату по заявлению родителя (законного представителя).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За дни непосещения </w:t>
      </w:r>
      <w:r>
        <w:rPr>
          <w:color w:val="000000"/>
          <w:sz w:val="28"/>
          <w:szCs w:val="22"/>
        </w:rPr>
        <w:t>ребенком</w:t>
      </w:r>
      <w:r w:rsidRPr="00BE1842">
        <w:rPr>
          <w:color w:val="000000"/>
          <w:sz w:val="28"/>
          <w:szCs w:val="22"/>
        </w:rPr>
        <w:t xml:space="preserve"> ГПД без наличия уважительной причины или неуведомления родителями (законными представителями) об отсутствии ребенка в срок, указанный в пункте </w:t>
      </w:r>
      <w:r>
        <w:rPr>
          <w:color w:val="000000"/>
          <w:sz w:val="28"/>
          <w:szCs w:val="22"/>
        </w:rPr>
        <w:t>3</w:t>
      </w:r>
      <w:r w:rsidRPr="00BE1842">
        <w:rPr>
          <w:color w:val="000000"/>
          <w:sz w:val="28"/>
          <w:szCs w:val="22"/>
        </w:rPr>
        <w:t xml:space="preserve">.7 настоящего </w:t>
      </w:r>
      <w:r>
        <w:rPr>
          <w:color w:val="000000"/>
          <w:sz w:val="28"/>
          <w:szCs w:val="22"/>
        </w:rPr>
        <w:t>Положения</w:t>
      </w:r>
      <w:r w:rsidRPr="00BE1842">
        <w:rPr>
          <w:color w:val="000000"/>
          <w:sz w:val="28"/>
          <w:szCs w:val="22"/>
        </w:rPr>
        <w:t>, перерасчет родительской платы не производится, и родительская плата взимается за указанные дни непосещения в полном объеме.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В случае выбытия </w:t>
      </w:r>
      <w:r>
        <w:rPr>
          <w:color w:val="000000"/>
          <w:sz w:val="28"/>
          <w:szCs w:val="22"/>
        </w:rPr>
        <w:t>ребенка</w:t>
      </w:r>
      <w:r w:rsidRPr="00BE1842">
        <w:rPr>
          <w:color w:val="000000"/>
          <w:sz w:val="28"/>
          <w:szCs w:val="22"/>
        </w:rPr>
        <w:t xml:space="preserve"> из ГПД возврат излишне уплаченной родительской платы производится на основании заявления родителя (законного представителя) и приказа руководителя </w:t>
      </w:r>
      <w:r>
        <w:rPr>
          <w:rFonts w:eastAsia="Arial"/>
          <w:sz w:val="28"/>
          <w:szCs w:val="28"/>
        </w:rPr>
        <w:t>Учреждения</w:t>
      </w:r>
      <w:r w:rsidRPr="00BE1842">
        <w:rPr>
          <w:color w:val="000000"/>
          <w:sz w:val="28"/>
          <w:szCs w:val="22"/>
        </w:rPr>
        <w:t>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Перерасчет родительской платы</w:t>
      </w:r>
      <w:r w:rsidRPr="00BE1842">
        <w:rPr>
          <w:color w:val="000000"/>
          <w:sz w:val="28"/>
          <w:szCs w:val="22"/>
        </w:rPr>
        <w:t xml:space="preserve"> в случаях, указанных в </w:t>
      </w:r>
      <w:r w:rsidRPr="00BE1842">
        <w:rPr>
          <w:sz w:val="28"/>
          <w:szCs w:val="22"/>
        </w:rPr>
        <w:t xml:space="preserve">пункте </w:t>
      </w:r>
      <w:r>
        <w:rPr>
          <w:sz w:val="28"/>
          <w:szCs w:val="22"/>
        </w:rPr>
        <w:t>3</w:t>
      </w:r>
      <w:r w:rsidRPr="00BE1842">
        <w:rPr>
          <w:sz w:val="28"/>
          <w:szCs w:val="22"/>
        </w:rPr>
        <w:t xml:space="preserve">.8 </w:t>
      </w:r>
      <w:r w:rsidRPr="00BE1842">
        <w:rPr>
          <w:color w:val="000000"/>
          <w:sz w:val="28"/>
          <w:szCs w:val="22"/>
        </w:rPr>
        <w:t xml:space="preserve">настоящего </w:t>
      </w:r>
      <w:r>
        <w:rPr>
          <w:color w:val="000000"/>
          <w:sz w:val="28"/>
          <w:szCs w:val="22"/>
        </w:rPr>
        <w:t>Положения</w:t>
      </w:r>
      <w:r w:rsidRPr="00BE1842">
        <w:rPr>
          <w:color w:val="000000"/>
          <w:sz w:val="28"/>
          <w:szCs w:val="22"/>
        </w:rPr>
        <w:t>, произв</w:t>
      </w:r>
      <w:r>
        <w:rPr>
          <w:color w:val="000000"/>
          <w:sz w:val="28"/>
          <w:szCs w:val="22"/>
        </w:rPr>
        <w:t>одится в месяце, следующи</w:t>
      </w:r>
      <w:r w:rsidRPr="00BE1842">
        <w:rPr>
          <w:color w:val="000000"/>
          <w:sz w:val="28"/>
          <w:szCs w:val="22"/>
        </w:rPr>
        <w:t>м за расчетным.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Родительская плата используется в следующем порядке: </w:t>
      </w:r>
    </w:p>
    <w:p w:rsidR="00442AF4" w:rsidRPr="00BE1842" w:rsidRDefault="00442AF4" w:rsidP="00442AF4">
      <w:pPr>
        <w:numPr>
          <w:ilvl w:val="1"/>
          <w:numId w:val="7"/>
        </w:numPr>
        <w:spacing w:after="14" w:line="268" w:lineRule="auto"/>
        <w:ind w:left="0" w:firstLine="360"/>
        <w:contextualSpacing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заработная плата педагогических работников, занят</w:t>
      </w:r>
      <w:r>
        <w:rPr>
          <w:color w:val="000000"/>
          <w:sz w:val="28"/>
          <w:szCs w:val="22"/>
        </w:rPr>
        <w:t>ых</w:t>
      </w:r>
      <w:r w:rsidRPr="00BE1842">
        <w:rPr>
          <w:color w:val="000000"/>
          <w:sz w:val="28"/>
          <w:szCs w:val="22"/>
        </w:rPr>
        <w:t xml:space="preserve"> при оказании услуги по присмотру и уходу в ГПД;</w:t>
      </w:r>
    </w:p>
    <w:p w:rsidR="00442AF4" w:rsidRPr="00BE1842" w:rsidRDefault="00442AF4" w:rsidP="00442AF4">
      <w:pPr>
        <w:numPr>
          <w:ilvl w:val="1"/>
          <w:numId w:val="7"/>
        </w:numPr>
        <w:spacing w:after="14" w:line="268" w:lineRule="auto"/>
        <w:ind w:left="0" w:firstLine="360"/>
        <w:contextualSpacing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на организацию питания обучающихся;</w:t>
      </w:r>
    </w:p>
    <w:p w:rsidR="00442AF4" w:rsidRPr="00BE1842" w:rsidRDefault="00442AF4" w:rsidP="00442AF4">
      <w:pPr>
        <w:numPr>
          <w:ilvl w:val="1"/>
          <w:numId w:val="7"/>
        </w:numPr>
        <w:spacing w:after="14" w:line="268" w:lineRule="auto"/>
        <w:ind w:left="0" w:firstLine="360"/>
        <w:contextualSpacing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оставшиеся средства направляются на оплату затрат на хозяйственно-бытовое обслуживание </w:t>
      </w:r>
      <w:r>
        <w:rPr>
          <w:color w:val="000000"/>
          <w:sz w:val="28"/>
          <w:szCs w:val="22"/>
        </w:rPr>
        <w:t>обучающихся</w:t>
      </w:r>
      <w:r w:rsidRPr="00BE1842">
        <w:rPr>
          <w:color w:val="000000"/>
          <w:sz w:val="28"/>
          <w:szCs w:val="22"/>
        </w:rPr>
        <w:t>, обеспечение соблюдения ими личной гигиены и режима дня, выполнение санитарно-эпидемиологических правил и нормативов.</w:t>
      </w:r>
    </w:p>
    <w:p w:rsidR="00442AF4" w:rsidRPr="00BE1842" w:rsidRDefault="00442AF4" w:rsidP="00442AF4">
      <w:pPr>
        <w:numPr>
          <w:ilvl w:val="0"/>
          <w:numId w:val="2"/>
        </w:numPr>
        <w:spacing w:after="17" w:line="259" w:lineRule="auto"/>
        <w:ind w:right="61"/>
        <w:jc w:val="center"/>
        <w:rPr>
          <w:color w:val="000000"/>
          <w:sz w:val="28"/>
          <w:szCs w:val="22"/>
        </w:rPr>
      </w:pPr>
      <w:r w:rsidRPr="00763737">
        <w:rPr>
          <w:bCs/>
          <w:color w:val="000000"/>
          <w:sz w:val="28"/>
          <w:szCs w:val="22"/>
        </w:rPr>
        <w:lastRenderedPageBreak/>
        <w:t>Порядок предоставления льгот по родительской плате за услугу по ПУ в</w:t>
      </w:r>
      <w:r>
        <w:rPr>
          <w:b/>
          <w:color w:val="000000"/>
          <w:sz w:val="28"/>
          <w:szCs w:val="22"/>
        </w:rPr>
        <w:t xml:space="preserve"> </w:t>
      </w:r>
      <w:r w:rsidRPr="00763737">
        <w:rPr>
          <w:bCs/>
          <w:color w:val="000000"/>
          <w:sz w:val="28"/>
          <w:szCs w:val="22"/>
        </w:rPr>
        <w:t>ГПД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На оплату услуг по ПУ в ГПД </w:t>
      </w:r>
      <w:r w:rsidRPr="00BE1842">
        <w:rPr>
          <w:color w:val="000000"/>
          <w:sz w:val="28"/>
          <w:szCs w:val="22"/>
        </w:rPr>
        <w:t>льгота в размере 100% устанавливается для следующих категории граждан:</w:t>
      </w:r>
    </w:p>
    <w:p w:rsidR="00442AF4" w:rsidRPr="00BE1842" w:rsidRDefault="00442AF4" w:rsidP="00442AF4">
      <w:pPr>
        <w:numPr>
          <w:ilvl w:val="0"/>
          <w:numId w:val="8"/>
        </w:numPr>
        <w:spacing w:after="14" w:line="247" w:lineRule="auto"/>
        <w:ind w:left="0" w:right="50" w:firstLine="284"/>
        <w:contextualSpacing/>
        <w:jc w:val="both"/>
        <w:rPr>
          <w:sz w:val="28"/>
          <w:szCs w:val="22"/>
        </w:rPr>
      </w:pPr>
      <w:r w:rsidRPr="00BE1842">
        <w:rPr>
          <w:noProof/>
          <w:color w:val="000000"/>
          <w:sz w:val="28"/>
          <w:szCs w:val="22"/>
        </w:rPr>
        <w:drawing>
          <wp:inline distT="0" distB="0" distL="0" distR="0">
            <wp:extent cx="825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842">
        <w:rPr>
          <w:sz w:val="28"/>
          <w:szCs w:val="22"/>
        </w:rPr>
        <w:t>родители (законные представители) детей-инвалидов;</w:t>
      </w:r>
      <w:r w:rsidRPr="00BE1842">
        <w:rPr>
          <w:noProof/>
          <w:sz w:val="28"/>
          <w:szCs w:val="22"/>
        </w:rPr>
        <w:drawing>
          <wp:inline distT="0" distB="0" distL="0" distR="0">
            <wp:extent cx="15875" cy="1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F4" w:rsidRPr="00BE1842" w:rsidRDefault="00442AF4" w:rsidP="00442AF4">
      <w:pPr>
        <w:numPr>
          <w:ilvl w:val="0"/>
          <w:numId w:val="8"/>
        </w:numPr>
        <w:spacing w:after="51" w:line="247" w:lineRule="auto"/>
        <w:ind w:left="0" w:right="50" w:firstLine="284"/>
        <w:contextualSpacing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семья, в которой один из </w:t>
      </w:r>
      <w:r w:rsidRPr="00BE1842">
        <w:rPr>
          <w:sz w:val="28"/>
          <w:szCs w:val="22"/>
        </w:rPr>
        <w:t>родител</w:t>
      </w:r>
      <w:r>
        <w:rPr>
          <w:sz w:val="28"/>
          <w:szCs w:val="22"/>
        </w:rPr>
        <w:t xml:space="preserve">ей </w:t>
      </w:r>
      <w:r w:rsidRPr="00BE1842">
        <w:rPr>
          <w:sz w:val="28"/>
          <w:szCs w:val="22"/>
        </w:rPr>
        <w:t xml:space="preserve">(законных представителей), </w:t>
      </w:r>
      <w:r>
        <w:rPr>
          <w:sz w:val="28"/>
          <w:szCs w:val="22"/>
        </w:rPr>
        <w:t>п</w:t>
      </w:r>
      <w:r w:rsidRPr="00BE1842">
        <w:rPr>
          <w:sz w:val="28"/>
          <w:szCs w:val="22"/>
        </w:rPr>
        <w:t>ризван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(на период службы в Вооруженных Силах Российской Федерации);</w:t>
      </w:r>
    </w:p>
    <w:p w:rsidR="00442AF4" w:rsidRPr="00BE1842" w:rsidRDefault="00442AF4" w:rsidP="00442AF4">
      <w:pPr>
        <w:numPr>
          <w:ilvl w:val="0"/>
          <w:numId w:val="8"/>
        </w:numPr>
        <w:spacing w:after="51" w:line="247" w:lineRule="auto"/>
        <w:ind w:left="0" w:right="50" w:firstLine="284"/>
        <w:contextualSpacing/>
        <w:jc w:val="both"/>
        <w:rPr>
          <w:sz w:val="28"/>
          <w:szCs w:val="22"/>
        </w:rPr>
      </w:pPr>
      <w:r w:rsidRPr="00BE1842">
        <w:rPr>
          <w:sz w:val="28"/>
          <w:szCs w:val="22"/>
        </w:rPr>
        <w:t>семь</w:t>
      </w:r>
      <w:r>
        <w:rPr>
          <w:sz w:val="28"/>
          <w:szCs w:val="22"/>
        </w:rPr>
        <w:t>я</w:t>
      </w:r>
      <w:r w:rsidRPr="00BE1842">
        <w:rPr>
          <w:sz w:val="28"/>
          <w:szCs w:val="22"/>
        </w:rPr>
        <w:t>, в котор</w:t>
      </w:r>
      <w:r>
        <w:rPr>
          <w:sz w:val="28"/>
          <w:szCs w:val="22"/>
        </w:rPr>
        <w:t>ой</w:t>
      </w:r>
      <w:r w:rsidRPr="00BE1842">
        <w:rPr>
          <w:sz w:val="28"/>
          <w:szCs w:val="22"/>
        </w:rPr>
        <w:t xml:space="preserve"> один из родителей (законных представителей) заключил контракт о добровольном содействии в выполнении задач, возложенных на Вооруженные Силы Российской Федерации.</w:t>
      </w:r>
    </w:p>
    <w:p w:rsidR="00442AF4" w:rsidRPr="00BE1842" w:rsidRDefault="00442AF4" w:rsidP="00442AF4">
      <w:pPr>
        <w:numPr>
          <w:ilvl w:val="0"/>
          <w:numId w:val="8"/>
        </w:numPr>
        <w:spacing w:after="51" w:line="247" w:lineRule="auto"/>
        <w:ind w:left="0" w:right="50" w:firstLine="284"/>
        <w:contextualSpacing/>
        <w:jc w:val="both"/>
        <w:rPr>
          <w:sz w:val="28"/>
          <w:szCs w:val="22"/>
        </w:rPr>
      </w:pPr>
      <w:r w:rsidRPr="00BE1842">
        <w:rPr>
          <w:sz w:val="28"/>
          <w:szCs w:val="22"/>
        </w:rPr>
        <w:t>семь</w:t>
      </w:r>
      <w:r>
        <w:rPr>
          <w:sz w:val="28"/>
          <w:szCs w:val="22"/>
        </w:rPr>
        <w:t>я</w:t>
      </w:r>
      <w:r w:rsidRPr="00BE1842">
        <w:rPr>
          <w:sz w:val="28"/>
          <w:szCs w:val="22"/>
        </w:rPr>
        <w:t xml:space="preserve"> погибшего (умершего) участника специальной военной операции.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Льгота устанавливается в начале учебного года (в течение учебного года при возникновении права на льготу. Перед заключением Договора родитель (законный представитель) обязан информировать </w:t>
      </w:r>
      <w:r>
        <w:rPr>
          <w:rFonts w:eastAsia="Arial"/>
          <w:sz w:val="28"/>
          <w:szCs w:val="28"/>
        </w:rPr>
        <w:t xml:space="preserve">Учреждение </w:t>
      </w:r>
      <w:r w:rsidRPr="00BE1842">
        <w:rPr>
          <w:color w:val="000000"/>
          <w:sz w:val="28"/>
          <w:szCs w:val="22"/>
        </w:rPr>
        <w:t>об имеющихся у него льготах и предо</w:t>
      </w:r>
      <w:r>
        <w:rPr>
          <w:color w:val="000000"/>
          <w:sz w:val="28"/>
          <w:szCs w:val="22"/>
        </w:rPr>
        <w:t>ставить полный пакет документов:</w:t>
      </w:r>
    </w:p>
    <w:p w:rsidR="00442AF4" w:rsidRPr="00BE1842" w:rsidRDefault="00442AF4" w:rsidP="00442AF4">
      <w:pPr>
        <w:numPr>
          <w:ilvl w:val="2"/>
          <w:numId w:val="9"/>
        </w:numPr>
        <w:spacing w:after="14" w:line="268" w:lineRule="auto"/>
        <w:ind w:left="0" w:right="-4" w:firstLine="284"/>
        <w:contextualSpacing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заявление от родителей (законных представителей) о предоставлении </w:t>
      </w:r>
      <w:r w:rsidRPr="006657FA">
        <w:rPr>
          <w:sz w:val="28"/>
          <w:szCs w:val="22"/>
        </w:rPr>
        <w:t xml:space="preserve">льготы </w:t>
      </w:r>
      <w:r>
        <w:rPr>
          <w:sz w:val="28"/>
          <w:szCs w:val="22"/>
        </w:rPr>
        <w:t>за осуществление</w:t>
      </w:r>
      <w:r w:rsidRPr="00456489">
        <w:rPr>
          <w:sz w:val="28"/>
          <w:szCs w:val="22"/>
        </w:rPr>
        <w:t xml:space="preserve"> присмотра и ухода за детьми в ГПД</w:t>
      </w:r>
      <w:r w:rsidRPr="006657FA">
        <w:rPr>
          <w:sz w:val="28"/>
          <w:szCs w:val="22"/>
        </w:rPr>
        <w:t xml:space="preserve"> согласно</w:t>
      </w:r>
      <w:r>
        <w:rPr>
          <w:color w:val="000000"/>
          <w:sz w:val="28"/>
          <w:szCs w:val="22"/>
        </w:rPr>
        <w:t xml:space="preserve"> Приложению № 2 к Положению</w:t>
      </w:r>
      <w:r w:rsidRPr="00BE1842">
        <w:rPr>
          <w:color w:val="000000"/>
          <w:sz w:val="28"/>
          <w:szCs w:val="22"/>
        </w:rPr>
        <w:t>;</w:t>
      </w:r>
    </w:p>
    <w:p w:rsidR="00442AF4" w:rsidRPr="00BE1842" w:rsidRDefault="00442AF4" w:rsidP="00442AF4">
      <w:pPr>
        <w:numPr>
          <w:ilvl w:val="2"/>
          <w:numId w:val="9"/>
        </w:numPr>
        <w:spacing w:after="14" w:line="268" w:lineRule="auto"/>
        <w:ind w:left="0" w:right="-4" w:firstLine="284"/>
        <w:contextualSpacing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копия свидетельства о рождении ребенка;</w:t>
      </w:r>
    </w:p>
    <w:p w:rsidR="00442AF4" w:rsidRPr="00BE1842" w:rsidRDefault="00442AF4" w:rsidP="00442AF4">
      <w:pPr>
        <w:numPr>
          <w:ilvl w:val="2"/>
          <w:numId w:val="9"/>
        </w:numPr>
        <w:spacing w:after="14" w:line="268" w:lineRule="auto"/>
        <w:ind w:left="0" w:right="-4" w:firstLine="284"/>
        <w:contextualSpacing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копия документа, дающего право льготы:</w:t>
      </w:r>
    </w:p>
    <w:p w:rsidR="00442AF4" w:rsidRPr="00BE1842" w:rsidRDefault="00442AF4" w:rsidP="00442AF4">
      <w:pPr>
        <w:spacing w:line="259" w:lineRule="auto"/>
        <w:ind w:right="-4" w:firstLine="567"/>
        <w:contextualSpacing/>
        <w:jc w:val="both"/>
        <w:rPr>
          <w:sz w:val="28"/>
          <w:szCs w:val="22"/>
        </w:rPr>
      </w:pPr>
      <w:r w:rsidRPr="00BE1842">
        <w:rPr>
          <w:sz w:val="28"/>
          <w:szCs w:val="22"/>
        </w:rPr>
        <w:t>родители (законные представители), у которых дети являются инвалидами предоставляют справку МСЭ, подтверждающую факт установления инвалидности;</w:t>
      </w:r>
    </w:p>
    <w:p w:rsidR="00442AF4" w:rsidRPr="00BE1842" w:rsidRDefault="00442AF4" w:rsidP="00442AF4">
      <w:pPr>
        <w:spacing w:after="14" w:line="268" w:lineRule="auto"/>
        <w:ind w:right="-4" w:firstLine="567"/>
        <w:contextualSpacing/>
        <w:jc w:val="both"/>
        <w:rPr>
          <w:sz w:val="28"/>
          <w:szCs w:val="22"/>
        </w:rPr>
      </w:pPr>
      <w:r w:rsidRPr="00BE1842">
        <w:rPr>
          <w:sz w:val="28"/>
          <w:szCs w:val="22"/>
        </w:rPr>
        <w:t xml:space="preserve">семьи, в которых один из родителей (законных представителей) призван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предоставляют справку, выданную военным комиссариатом, подтверждающую призыв на военную службу по мобилизации в Вооруженные Силы Российской Федерации; </w:t>
      </w:r>
    </w:p>
    <w:p w:rsidR="00442AF4" w:rsidRPr="00BE1842" w:rsidRDefault="00442AF4" w:rsidP="00442AF4">
      <w:pPr>
        <w:spacing w:after="14" w:line="268" w:lineRule="auto"/>
        <w:ind w:right="-4" w:firstLine="567"/>
        <w:contextualSpacing/>
        <w:jc w:val="both"/>
        <w:rPr>
          <w:sz w:val="28"/>
          <w:szCs w:val="22"/>
        </w:rPr>
      </w:pPr>
      <w:r w:rsidRPr="00BE1842">
        <w:rPr>
          <w:sz w:val="28"/>
          <w:szCs w:val="22"/>
        </w:rPr>
        <w:t>семьи, в которых один из родителей (законных представителей) заключил контракт о добровольном содействии в выполнении задач, возложенных на Вооруженные Силы Российской Федерации, предоставляют справку, выданную военным комиссариатом, подтверждающую заключение контракта;</w:t>
      </w:r>
    </w:p>
    <w:p w:rsidR="00442AF4" w:rsidRPr="00BE1842" w:rsidRDefault="00442AF4" w:rsidP="00442AF4">
      <w:pPr>
        <w:spacing w:after="14" w:line="266" w:lineRule="auto"/>
        <w:ind w:right="-4" w:firstLine="567"/>
        <w:contextualSpacing/>
        <w:jc w:val="both"/>
        <w:rPr>
          <w:sz w:val="28"/>
          <w:szCs w:val="22"/>
        </w:rPr>
      </w:pPr>
      <w:r w:rsidRPr="00BE1842">
        <w:rPr>
          <w:sz w:val="28"/>
          <w:szCs w:val="22"/>
        </w:rPr>
        <w:t>семьи погибшего (умершего) участника специальной военной операции предоставляют справку, выданную военным комиссариатом, подтверждающую гибель участника СВО.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lastRenderedPageBreak/>
        <w:t>Льгота по родительской плате предоставляется с момента, в котором подано соответствующее заявление с подтверждающими документами. Если родитель (законный представитель) не предоставил документы для установления льготы, то льгота устанавливается с того месяца, в котором были предоставлены документы. Перерасчет за предыдущий период не производится.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Право на льготу по родительской плате ежегодно подтверждается родителем (законным представителем) несовершеннолетних обучающихся по истечении одного учебного года со дня подачи заявления. 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В случае предоставления неполного пакета документов, наличия в документах исправлений или неполной информации заявитель уведомляется о необходимости устранения этих недостатков в срок не более 5-ти рабочих дней со дня подачи заявления.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Родители (законные представители), подавшие заявление и документы, подтверждающие право на получение льготы по родительской плате, несут ответственность за своевременность и достоверность предоставляемых сведений, являющихся основанием для установления льготы по родительской плате.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На основе представленных документов руководитель </w:t>
      </w:r>
      <w:r>
        <w:rPr>
          <w:rFonts w:eastAsia="Arial"/>
          <w:sz w:val="28"/>
          <w:szCs w:val="28"/>
        </w:rPr>
        <w:t xml:space="preserve">Учреждения </w:t>
      </w:r>
      <w:r w:rsidRPr="00BE1842">
        <w:rPr>
          <w:color w:val="000000"/>
          <w:sz w:val="28"/>
          <w:szCs w:val="22"/>
        </w:rPr>
        <w:t>издает приказ о полном освобождении данных</w:t>
      </w:r>
      <w:r w:rsidRPr="00BE1842">
        <w:rPr>
          <w:sz w:val="28"/>
          <w:szCs w:val="22"/>
        </w:rPr>
        <w:t xml:space="preserve"> родителей (законных представителей) от внесения родительской платы за услуг</w:t>
      </w:r>
      <w:r>
        <w:rPr>
          <w:sz w:val="28"/>
          <w:szCs w:val="22"/>
        </w:rPr>
        <w:t>у</w:t>
      </w:r>
      <w:r w:rsidRPr="00BE1842">
        <w:rPr>
          <w:sz w:val="28"/>
          <w:szCs w:val="22"/>
        </w:rPr>
        <w:t xml:space="preserve"> по ПУ </w:t>
      </w:r>
      <w:r>
        <w:rPr>
          <w:sz w:val="28"/>
          <w:szCs w:val="22"/>
        </w:rPr>
        <w:t xml:space="preserve">в </w:t>
      </w:r>
      <w:r w:rsidRPr="00BE1842">
        <w:rPr>
          <w:sz w:val="28"/>
          <w:szCs w:val="22"/>
        </w:rPr>
        <w:t>ГПД.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>При наличии у семьи двух или более оснований для получения льгот по родительской плате, предусмотренных настоящим Положением, семья имеет право на получение льготы по одному из этих оснований по своему выбору.</w:t>
      </w:r>
    </w:p>
    <w:p w:rsidR="00442AF4" w:rsidRPr="00BE1842" w:rsidRDefault="00442AF4" w:rsidP="00763737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После прекращения оснований для предоставления льготы родители (законные представители) обязаны уведомить об этом руководителя </w:t>
      </w:r>
      <w:r>
        <w:rPr>
          <w:rFonts w:eastAsia="Arial"/>
          <w:sz w:val="28"/>
          <w:szCs w:val="28"/>
        </w:rPr>
        <w:t xml:space="preserve">Учреждения </w:t>
      </w:r>
      <w:r w:rsidRPr="00BE1842">
        <w:rPr>
          <w:color w:val="000000"/>
          <w:sz w:val="28"/>
          <w:szCs w:val="22"/>
        </w:rPr>
        <w:t>в течение 14 дней со дня прекращения оснований.</w:t>
      </w:r>
    </w:p>
    <w:p w:rsidR="00442AF4" w:rsidRPr="00BE1842" w:rsidRDefault="00442AF4" w:rsidP="000D306B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Возмещение затрат за </w:t>
      </w:r>
      <w:r>
        <w:rPr>
          <w:color w:val="000000"/>
          <w:sz w:val="28"/>
          <w:szCs w:val="22"/>
        </w:rPr>
        <w:t>услугу по ПУ</w:t>
      </w:r>
      <w:r w:rsidRPr="00BE1842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 xml:space="preserve">в </w:t>
      </w:r>
      <w:r w:rsidRPr="00BE1842">
        <w:rPr>
          <w:color w:val="000000"/>
          <w:sz w:val="28"/>
          <w:szCs w:val="22"/>
        </w:rPr>
        <w:t xml:space="preserve">ГПД за льготную категорию </w:t>
      </w:r>
      <w:r>
        <w:rPr>
          <w:color w:val="000000"/>
          <w:sz w:val="28"/>
          <w:szCs w:val="22"/>
        </w:rPr>
        <w:t>обучающихся</w:t>
      </w:r>
      <w:r w:rsidRPr="00BE1842">
        <w:rPr>
          <w:color w:val="000000"/>
          <w:sz w:val="28"/>
          <w:szCs w:val="22"/>
        </w:rPr>
        <w:t xml:space="preserve"> производится за счет средств местного бюджета. </w:t>
      </w:r>
    </w:p>
    <w:p w:rsidR="00442AF4" w:rsidRPr="00BE1842" w:rsidRDefault="00442AF4" w:rsidP="00442AF4">
      <w:pPr>
        <w:spacing w:after="14" w:line="268" w:lineRule="auto"/>
        <w:ind w:right="136"/>
        <w:contextualSpacing/>
        <w:jc w:val="both"/>
        <w:rPr>
          <w:color w:val="FF0000"/>
          <w:sz w:val="28"/>
          <w:szCs w:val="22"/>
        </w:rPr>
      </w:pPr>
    </w:p>
    <w:p w:rsidR="00442AF4" w:rsidRPr="000D306B" w:rsidRDefault="00442AF4" w:rsidP="00442AF4">
      <w:pPr>
        <w:numPr>
          <w:ilvl w:val="0"/>
          <w:numId w:val="2"/>
        </w:numPr>
        <w:spacing w:after="17" w:line="259" w:lineRule="auto"/>
        <w:ind w:right="61"/>
        <w:jc w:val="center"/>
        <w:rPr>
          <w:bCs/>
          <w:color w:val="000000"/>
          <w:sz w:val="28"/>
          <w:szCs w:val="22"/>
        </w:rPr>
      </w:pPr>
      <w:r w:rsidRPr="000D306B">
        <w:rPr>
          <w:bCs/>
          <w:color w:val="000000"/>
          <w:sz w:val="28"/>
          <w:szCs w:val="22"/>
        </w:rPr>
        <w:t xml:space="preserve"> Контроль и ответственность за поступлением и использованием родительской платы </w:t>
      </w:r>
    </w:p>
    <w:p w:rsidR="00442AF4" w:rsidRPr="00B87895" w:rsidRDefault="00442AF4" w:rsidP="000D306B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t xml:space="preserve">Контроль </w:t>
      </w:r>
      <w:r>
        <w:rPr>
          <w:color w:val="000000"/>
          <w:sz w:val="28"/>
          <w:szCs w:val="22"/>
        </w:rPr>
        <w:t xml:space="preserve">и ответственность </w:t>
      </w:r>
      <w:r w:rsidRPr="00BE1842">
        <w:rPr>
          <w:color w:val="000000"/>
          <w:sz w:val="28"/>
          <w:szCs w:val="22"/>
        </w:rPr>
        <w:t xml:space="preserve">за правильным и своевременным внесением родителями (законными представителями) платы за оказание услуги по ПУ </w:t>
      </w:r>
      <w:r>
        <w:rPr>
          <w:color w:val="000000"/>
          <w:sz w:val="28"/>
          <w:szCs w:val="22"/>
        </w:rPr>
        <w:t xml:space="preserve">в </w:t>
      </w:r>
      <w:r w:rsidRPr="00BE1842">
        <w:rPr>
          <w:color w:val="000000"/>
          <w:sz w:val="28"/>
          <w:szCs w:val="22"/>
        </w:rPr>
        <w:t>ГПД</w:t>
      </w:r>
      <w:r>
        <w:rPr>
          <w:color w:val="000000"/>
          <w:sz w:val="28"/>
          <w:szCs w:val="22"/>
        </w:rPr>
        <w:t xml:space="preserve"> возлагается на руководителя</w:t>
      </w:r>
      <w:r w:rsidRPr="00B87895">
        <w:rPr>
          <w:color w:val="000000"/>
          <w:sz w:val="28"/>
          <w:szCs w:val="22"/>
        </w:rPr>
        <w:t xml:space="preserve"> </w:t>
      </w:r>
      <w:r w:rsidRPr="00853263">
        <w:rPr>
          <w:color w:val="000000"/>
          <w:sz w:val="28"/>
          <w:szCs w:val="22"/>
        </w:rPr>
        <w:t>Учреждения</w:t>
      </w:r>
      <w:r w:rsidRPr="00B87895">
        <w:rPr>
          <w:color w:val="000000"/>
          <w:sz w:val="28"/>
          <w:szCs w:val="22"/>
        </w:rPr>
        <w:t xml:space="preserve">. </w:t>
      </w:r>
    </w:p>
    <w:p w:rsidR="00442AF4" w:rsidRPr="00BE1842" w:rsidRDefault="00442AF4" w:rsidP="000D306B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87895">
        <w:rPr>
          <w:color w:val="000000"/>
          <w:sz w:val="28"/>
          <w:szCs w:val="22"/>
        </w:rPr>
        <w:t xml:space="preserve">Контроль </w:t>
      </w:r>
      <w:r>
        <w:rPr>
          <w:color w:val="000000"/>
          <w:sz w:val="28"/>
          <w:szCs w:val="22"/>
        </w:rPr>
        <w:t xml:space="preserve">и ответственность </w:t>
      </w:r>
      <w:r w:rsidRPr="00B87895">
        <w:rPr>
          <w:color w:val="000000"/>
          <w:sz w:val="28"/>
          <w:szCs w:val="22"/>
        </w:rPr>
        <w:t>за правильность предоставления льгот по родительской плате несет руководитель</w:t>
      </w:r>
      <w:r>
        <w:rPr>
          <w:color w:val="000000"/>
          <w:sz w:val="28"/>
          <w:szCs w:val="22"/>
        </w:rPr>
        <w:t xml:space="preserve"> </w:t>
      </w:r>
      <w:r w:rsidRPr="00853263">
        <w:rPr>
          <w:color w:val="000000"/>
          <w:sz w:val="28"/>
          <w:szCs w:val="22"/>
        </w:rPr>
        <w:t>Учреждения.</w:t>
      </w:r>
    </w:p>
    <w:p w:rsidR="00442AF4" w:rsidRPr="00B87895" w:rsidRDefault="00442AF4" w:rsidP="000D306B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87895">
        <w:rPr>
          <w:color w:val="000000"/>
          <w:sz w:val="28"/>
          <w:szCs w:val="22"/>
        </w:rPr>
        <w:t>Контроль за правильностью начисления размера родительской платы, а также за целевым использованием денежных средств, поступивших в качестве родительской платы, возлагается на</w:t>
      </w:r>
      <w:r>
        <w:rPr>
          <w:color w:val="000000"/>
          <w:sz w:val="28"/>
          <w:szCs w:val="22"/>
        </w:rPr>
        <w:t xml:space="preserve"> главного бухгалтера </w:t>
      </w:r>
      <w:r w:rsidRPr="00853263">
        <w:rPr>
          <w:color w:val="000000"/>
          <w:sz w:val="28"/>
          <w:szCs w:val="22"/>
        </w:rPr>
        <w:t>Учреждения.</w:t>
      </w:r>
    </w:p>
    <w:p w:rsidR="00442AF4" w:rsidRDefault="00442AF4" w:rsidP="000D306B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87895">
        <w:rPr>
          <w:color w:val="000000"/>
          <w:sz w:val="28"/>
          <w:szCs w:val="22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законодательством, регулируется </w:t>
      </w:r>
      <w:r>
        <w:rPr>
          <w:color w:val="000000"/>
          <w:sz w:val="28"/>
          <w:szCs w:val="22"/>
        </w:rPr>
        <w:t>Д</w:t>
      </w:r>
      <w:r w:rsidRPr="00B87895">
        <w:rPr>
          <w:color w:val="000000"/>
          <w:sz w:val="28"/>
          <w:szCs w:val="22"/>
        </w:rPr>
        <w:t xml:space="preserve">оговором между родителями (законными представителями) и </w:t>
      </w:r>
      <w:r w:rsidRPr="00853263">
        <w:rPr>
          <w:color w:val="000000"/>
          <w:sz w:val="28"/>
          <w:szCs w:val="22"/>
        </w:rPr>
        <w:t>Учреждение</w:t>
      </w:r>
      <w:r>
        <w:rPr>
          <w:color w:val="000000"/>
          <w:sz w:val="28"/>
          <w:szCs w:val="22"/>
        </w:rPr>
        <w:t>м.</w:t>
      </w:r>
    </w:p>
    <w:p w:rsidR="00442AF4" w:rsidRDefault="00442AF4" w:rsidP="000D306B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BE1842">
        <w:rPr>
          <w:color w:val="000000"/>
          <w:sz w:val="28"/>
          <w:szCs w:val="22"/>
        </w:rPr>
        <w:lastRenderedPageBreak/>
        <w:t xml:space="preserve">В случае невнесения родительской платы более одного месяца по истечении установленного Договором срока руководитель </w:t>
      </w:r>
      <w:r w:rsidRPr="00853263">
        <w:rPr>
          <w:color w:val="000000"/>
          <w:sz w:val="28"/>
          <w:szCs w:val="22"/>
        </w:rPr>
        <w:t>Учреждения</w:t>
      </w:r>
      <w:r w:rsidRPr="00BE1842">
        <w:rPr>
          <w:color w:val="000000"/>
          <w:sz w:val="28"/>
          <w:szCs w:val="22"/>
        </w:rPr>
        <w:t xml:space="preserve"> обязан письменно уведомить родителей (законных представителей) о необходимости погашения задолженности в </w:t>
      </w:r>
      <w:r w:rsidRPr="00853263">
        <w:rPr>
          <w:color w:val="000000"/>
          <w:sz w:val="28"/>
          <w:szCs w:val="22"/>
        </w:rPr>
        <w:t xml:space="preserve">двухнедельный срок. </w:t>
      </w:r>
    </w:p>
    <w:p w:rsidR="00442AF4" w:rsidRPr="00BE1842" w:rsidRDefault="00442AF4" w:rsidP="000D306B">
      <w:pPr>
        <w:numPr>
          <w:ilvl w:val="1"/>
          <w:numId w:val="2"/>
        </w:numPr>
        <w:spacing w:after="17" w:line="259" w:lineRule="auto"/>
        <w:ind w:left="0" w:right="61" w:firstLine="567"/>
        <w:jc w:val="both"/>
        <w:rPr>
          <w:color w:val="000000"/>
          <w:sz w:val="28"/>
          <w:szCs w:val="22"/>
        </w:rPr>
      </w:pPr>
      <w:r w:rsidRPr="0075291C">
        <w:rPr>
          <w:color w:val="000000"/>
          <w:sz w:val="28"/>
          <w:szCs w:val="22"/>
        </w:rPr>
        <w:t>В случае невнесения родительской платы в срок, установленный Договором</w:t>
      </w:r>
      <w:r w:rsidRPr="00BE1842">
        <w:rPr>
          <w:color w:val="000000"/>
          <w:sz w:val="28"/>
          <w:szCs w:val="22"/>
        </w:rPr>
        <w:t>, к родителям (законным представителям) применяются меры, определенные законода</w:t>
      </w:r>
      <w:r>
        <w:rPr>
          <w:color w:val="000000"/>
          <w:sz w:val="28"/>
          <w:szCs w:val="22"/>
        </w:rPr>
        <w:t>тельством Российской Федерации.</w:t>
      </w:r>
    </w:p>
    <w:p w:rsidR="00442AF4" w:rsidRPr="000D306B" w:rsidRDefault="00442AF4" w:rsidP="00442AF4">
      <w:pPr>
        <w:spacing w:after="17" w:line="259" w:lineRule="auto"/>
        <w:ind w:right="61"/>
        <w:rPr>
          <w:bCs/>
          <w:color w:val="000000"/>
          <w:sz w:val="28"/>
          <w:szCs w:val="28"/>
        </w:rPr>
      </w:pPr>
    </w:p>
    <w:p w:rsidR="00442AF4" w:rsidRPr="000D306B" w:rsidRDefault="00442AF4" w:rsidP="00442AF4">
      <w:pPr>
        <w:spacing w:line="259" w:lineRule="auto"/>
        <w:ind w:right="59"/>
        <w:jc w:val="center"/>
        <w:rPr>
          <w:rFonts w:eastAsia="Arial"/>
          <w:bCs/>
          <w:sz w:val="28"/>
          <w:szCs w:val="28"/>
        </w:rPr>
      </w:pPr>
    </w:p>
    <w:p w:rsidR="00442AF4" w:rsidRPr="000D306B" w:rsidRDefault="00442AF4" w:rsidP="00442AF4">
      <w:pPr>
        <w:ind w:left="5664"/>
        <w:rPr>
          <w:bCs/>
          <w:sz w:val="28"/>
          <w:szCs w:val="28"/>
        </w:rPr>
      </w:pPr>
    </w:p>
    <w:p w:rsidR="00442AF4" w:rsidRPr="000D306B" w:rsidRDefault="00442AF4" w:rsidP="00442AF4">
      <w:pPr>
        <w:rPr>
          <w:bCs/>
          <w:sz w:val="28"/>
          <w:szCs w:val="28"/>
        </w:rPr>
      </w:pPr>
    </w:p>
    <w:p w:rsidR="00442AF4" w:rsidRDefault="00442AF4" w:rsidP="00442AF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442AF4" w:rsidRDefault="00442AF4" w:rsidP="00442AF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>Администрации Орловского района</w:t>
      </w:r>
      <w:r>
        <w:rPr>
          <w:sz w:val="28"/>
          <w:szCs w:val="28"/>
        </w:rPr>
        <w:tab/>
        <w:t xml:space="preserve">                             </w:t>
      </w:r>
      <w:r w:rsidR="000D306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З.Н. Дегтярева</w:t>
      </w:r>
    </w:p>
    <w:p w:rsidR="00442AF4" w:rsidRDefault="00442AF4" w:rsidP="00442AF4">
      <w:pPr>
        <w:ind w:left="6237"/>
        <w:rPr>
          <w:sz w:val="22"/>
          <w:szCs w:val="28"/>
        </w:rPr>
        <w:sectPr w:rsidR="00442AF4" w:rsidSect="00DB3E8C">
          <w:pgSz w:w="11906" w:h="16838" w:code="9"/>
          <w:pgMar w:top="851" w:right="849" w:bottom="567" w:left="1276" w:header="709" w:footer="624" w:gutter="0"/>
          <w:cols w:space="720"/>
          <w:titlePg/>
          <w:docGrid w:linePitch="272"/>
        </w:sectPr>
      </w:pPr>
    </w:p>
    <w:p w:rsidR="00442AF4" w:rsidRPr="00500B98" w:rsidRDefault="00442AF4" w:rsidP="00442AF4">
      <w:pPr>
        <w:ind w:left="6237"/>
        <w:rPr>
          <w:sz w:val="22"/>
          <w:szCs w:val="28"/>
        </w:rPr>
      </w:pPr>
      <w:r w:rsidRPr="00500B98">
        <w:rPr>
          <w:sz w:val="22"/>
          <w:szCs w:val="28"/>
        </w:rPr>
        <w:lastRenderedPageBreak/>
        <w:t>Приложение</w:t>
      </w:r>
      <w:r>
        <w:rPr>
          <w:sz w:val="22"/>
          <w:szCs w:val="28"/>
        </w:rPr>
        <w:t xml:space="preserve"> № 1</w:t>
      </w:r>
    </w:p>
    <w:p w:rsidR="00442AF4" w:rsidRDefault="00442AF4" w:rsidP="00442AF4">
      <w:pPr>
        <w:ind w:left="567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к Положению о порядке </w:t>
      </w:r>
      <w:r w:rsidRPr="00687DE8">
        <w:rPr>
          <w:sz w:val="22"/>
          <w:szCs w:val="28"/>
        </w:rPr>
        <w:t xml:space="preserve">расчета </w:t>
      </w:r>
      <w:r>
        <w:rPr>
          <w:sz w:val="22"/>
          <w:szCs w:val="28"/>
        </w:rPr>
        <w:t xml:space="preserve">размера </w:t>
      </w:r>
      <w:r w:rsidRPr="00687DE8">
        <w:rPr>
          <w:sz w:val="22"/>
          <w:szCs w:val="28"/>
        </w:rPr>
        <w:t>и взимания платы с родителей (законных представителей) за</w:t>
      </w:r>
      <w:r>
        <w:rPr>
          <w:sz w:val="22"/>
          <w:szCs w:val="28"/>
        </w:rPr>
        <w:t xml:space="preserve"> осуществление</w:t>
      </w:r>
      <w:r w:rsidRPr="00687DE8">
        <w:rPr>
          <w:sz w:val="22"/>
          <w:szCs w:val="28"/>
        </w:rPr>
        <w:t xml:space="preserve"> присмотр</w:t>
      </w:r>
      <w:r>
        <w:rPr>
          <w:sz w:val="22"/>
          <w:szCs w:val="28"/>
        </w:rPr>
        <w:t>а</w:t>
      </w:r>
      <w:r w:rsidRPr="00687DE8">
        <w:rPr>
          <w:sz w:val="22"/>
          <w:szCs w:val="28"/>
        </w:rPr>
        <w:t xml:space="preserve"> и уход</w:t>
      </w:r>
      <w:r>
        <w:rPr>
          <w:sz w:val="22"/>
          <w:szCs w:val="28"/>
        </w:rPr>
        <w:t>а</w:t>
      </w:r>
      <w:r w:rsidRPr="00687DE8">
        <w:rPr>
          <w:sz w:val="22"/>
          <w:szCs w:val="28"/>
        </w:rPr>
        <w:t xml:space="preserve"> за детьми в группах продленного дня в муниципальных </w:t>
      </w:r>
      <w:r>
        <w:rPr>
          <w:sz w:val="22"/>
          <w:szCs w:val="28"/>
        </w:rPr>
        <w:t xml:space="preserve">бюджетных </w:t>
      </w:r>
      <w:r w:rsidRPr="00687DE8">
        <w:rPr>
          <w:sz w:val="22"/>
          <w:szCs w:val="28"/>
        </w:rPr>
        <w:t xml:space="preserve">общеобразовательных </w:t>
      </w:r>
      <w:r>
        <w:rPr>
          <w:sz w:val="22"/>
          <w:szCs w:val="28"/>
        </w:rPr>
        <w:t>учреждений</w:t>
      </w:r>
      <w:r w:rsidRPr="00687DE8">
        <w:rPr>
          <w:sz w:val="22"/>
          <w:szCs w:val="28"/>
        </w:rPr>
        <w:t xml:space="preserve"> Орловского района</w:t>
      </w:r>
    </w:p>
    <w:p w:rsidR="00442AF4" w:rsidRDefault="00442AF4" w:rsidP="00442AF4">
      <w:pPr>
        <w:ind w:left="6237"/>
        <w:rPr>
          <w:sz w:val="22"/>
          <w:szCs w:val="28"/>
        </w:rPr>
      </w:pPr>
    </w:p>
    <w:p w:rsidR="00442AF4" w:rsidRDefault="00442AF4" w:rsidP="00442AF4">
      <w:pPr>
        <w:rPr>
          <w:sz w:val="22"/>
          <w:szCs w:val="28"/>
        </w:rPr>
      </w:pPr>
      <w:r>
        <w:rPr>
          <w:sz w:val="22"/>
          <w:szCs w:val="28"/>
        </w:rPr>
        <w:t xml:space="preserve"> </w:t>
      </w:r>
    </w:p>
    <w:p w:rsidR="00442AF4" w:rsidRDefault="00442AF4" w:rsidP="00442AF4">
      <w:pPr>
        <w:ind w:firstLine="709"/>
        <w:rPr>
          <w:sz w:val="22"/>
          <w:szCs w:val="28"/>
        </w:rPr>
      </w:pPr>
    </w:p>
    <w:p w:rsidR="00442AF4" w:rsidRPr="002D49D8" w:rsidRDefault="00442AF4" w:rsidP="00442AF4">
      <w:pPr>
        <w:autoSpaceDE w:val="0"/>
        <w:autoSpaceDN w:val="0"/>
        <w:adjustRightInd w:val="0"/>
        <w:jc w:val="center"/>
        <w:rPr>
          <w:sz w:val="32"/>
          <w:szCs w:val="28"/>
        </w:rPr>
      </w:pPr>
      <w:r w:rsidRPr="002D49D8">
        <w:rPr>
          <w:sz w:val="32"/>
          <w:szCs w:val="28"/>
        </w:rPr>
        <w:t>Средняя стоимость расходов на хозяйственно-бытовое обслуживание обучающихся в ГПД</w:t>
      </w:r>
    </w:p>
    <w:p w:rsidR="00442AF4" w:rsidRDefault="00442AF4" w:rsidP="00442AF4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56"/>
        <w:gridCol w:w="1530"/>
        <w:gridCol w:w="2071"/>
        <w:gridCol w:w="951"/>
        <w:gridCol w:w="970"/>
      </w:tblGrid>
      <w:tr w:rsidR="00442AF4" w:rsidRPr="000D306B" w:rsidTr="00FA0147">
        <w:trPr>
          <w:trHeight w:val="1164"/>
        </w:trPr>
        <w:tc>
          <w:tcPr>
            <w:tcW w:w="712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Наименование материалов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Норматив на 1 обучающегося в месяц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D306B">
              <w:rPr>
                <w:bCs/>
                <w:sz w:val="24"/>
                <w:szCs w:val="24"/>
              </w:rPr>
              <w:t>Ст-ть</w:t>
            </w:r>
            <w:proofErr w:type="spellEnd"/>
            <w:r w:rsidRPr="000D306B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0D306B">
              <w:rPr>
                <w:bCs/>
                <w:sz w:val="24"/>
                <w:szCs w:val="24"/>
              </w:rPr>
              <w:t>руб</w:t>
            </w:r>
            <w:proofErr w:type="spellEnd"/>
            <w:r w:rsidRPr="000D306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Итого (руб.)</w:t>
            </w:r>
          </w:p>
        </w:tc>
      </w:tr>
      <w:tr w:rsidR="00442AF4" w:rsidRPr="000D306B" w:rsidTr="00FA0147">
        <w:trPr>
          <w:trHeight w:val="387"/>
        </w:trPr>
        <w:tc>
          <w:tcPr>
            <w:tcW w:w="9588" w:type="dxa"/>
            <w:gridSpan w:val="6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Материалы и предметы хозяйственно-бытового обслуживания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442AF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Мыло хозяйственное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0,2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24,00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4,80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442AF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Перчатки хозяйственные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0,05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13,6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0,70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442AF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Чистящие средства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кг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0,01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80,00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0,80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442AF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Мешки для мусора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35,00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35,00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442AF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Ветошь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кг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52,00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5,20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442AF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Метла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0,01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82,00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0,80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442AF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Ведро пластиковое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0,01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130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1,30</w:t>
            </w:r>
          </w:p>
        </w:tc>
      </w:tr>
      <w:tr w:rsidR="00442AF4" w:rsidRPr="000D306B" w:rsidTr="00FA0147">
        <w:trPr>
          <w:trHeight w:val="387"/>
        </w:trPr>
        <w:tc>
          <w:tcPr>
            <w:tcW w:w="9588" w:type="dxa"/>
            <w:gridSpan w:val="6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Предметы личной гигиены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Мыло туалетное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20,00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20,00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301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Туалетная бумага</w:t>
            </w:r>
          </w:p>
        </w:tc>
        <w:tc>
          <w:tcPr>
            <w:tcW w:w="1549" w:type="dxa"/>
            <w:shd w:val="clear" w:color="auto" w:fill="auto"/>
          </w:tcPr>
          <w:p w:rsidR="00442AF4" w:rsidRPr="000D306B" w:rsidRDefault="00442AF4" w:rsidP="00FA0147">
            <w:pPr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098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7,10</w:t>
            </w:r>
          </w:p>
        </w:tc>
        <w:tc>
          <w:tcPr>
            <w:tcW w:w="969" w:type="dxa"/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14,20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Итого в месяц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82,80</w:t>
            </w:r>
          </w:p>
        </w:tc>
      </w:tr>
      <w:tr w:rsidR="00442AF4" w:rsidRPr="000D306B" w:rsidTr="00FA0147">
        <w:trPr>
          <w:trHeight w:val="387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3301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 xml:space="preserve">Итого в день </w:t>
            </w:r>
            <w:proofErr w:type="gramStart"/>
            <w:r w:rsidRPr="000D306B">
              <w:rPr>
                <w:bCs/>
                <w:sz w:val="24"/>
                <w:szCs w:val="24"/>
              </w:rPr>
              <w:t>( среднее</w:t>
            </w:r>
            <w:proofErr w:type="gramEnd"/>
            <w:r w:rsidRPr="000D306B">
              <w:rPr>
                <w:bCs/>
                <w:sz w:val="24"/>
                <w:szCs w:val="24"/>
              </w:rPr>
              <w:t xml:space="preserve"> количество дней в месяце 19 </w:t>
            </w:r>
            <w:proofErr w:type="spellStart"/>
            <w:r w:rsidRPr="000D306B">
              <w:rPr>
                <w:bCs/>
                <w:sz w:val="24"/>
                <w:szCs w:val="24"/>
              </w:rPr>
              <w:t>дн</w:t>
            </w:r>
            <w:proofErr w:type="spellEnd"/>
            <w:r w:rsidRPr="000D306B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442AF4" w:rsidRPr="000D306B" w:rsidRDefault="00442AF4" w:rsidP="00FA01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D306B">
              <w:rPr>
                <w:bCs/>
                <w:sz w:val="24"/>
                <w:szCs w:val="24"/>
              </w:rPr>
              <w:t>4,35</w:t>
            </w:r>
          </w:p>
        </w:tc>
      </w:tr>
    </w:tbl>
    <w:p w:rsidR="00442AF4" w:rsidRDefault="00442AF4" w:rsidP="00442AF4">
      <w:pPr>
        <w:autoSpaceDE w:val="0"/>
        <w:autoSpaceDN w:val="0"/>
        <w:adjustRightInd w:val="0"/>
        <w:rPr>
          <w:sz w:val="28"/>
          <w:szCs w:val="28"/>
        </w:rPr>
      </w:pPr>
    </w:p>
    <w:p w:rsidR="00442AF4" w:rsidRDefault="00442AF4" w:rsidP="00442AF4">
      <w:pPr>
        <w:autoSpaceDE w:val="0"/>
        <w:autoSpaceDN w:val="0"/>
        <w:adjustRightInd w:val="0"/>
        <w:rPr>
          <w:sz w:val="28"/>
          <w:szCs w:val="28"/>
        </w:rPr>
        <w:sectPr w:rsidR="00442AF4" w:rsidSect="00FB2628">
          <w:pgSz w:w="11906" w:h="16838" w:code="9"/>
          <w:pgMar w:top="851" w:right="849" w:bottom="567" w:left="1560" w:header="709" w:footer="624" w:gutter="0"/>
          <w:cols w:space="720"/>
          <w:titlePg/>
          <w:docGrid w:linePitch="272"/>
        </w:sectPr>
      </w:pPr>
    </w:p>
    <w:p w:rsidR="00442AF4" w:rsidRPr="00500B98" w:rsidRDefault="00442AF4" w:rsidP="00442AF4">
      <w:pPr>
        <w:ind w:left="6237"/>
        <w:rPr>
          <w:sz w:val="22"/>
          <w:szCs w:val="28"/>
        </w:rPr>
      </w:pPr>
      <w:r w:rsidRPr="00500B98">
        <w:rPr>
          <w:sz w:val="22"/>
          <w:szCs w:val="28"/>
        </w:rPr>
        <w:lastRenderedPageBreak/>
        <w:t>Приложение</w:t>
      </w:r>
      <w:r>
        <w:rPr>
          <w:sz w:val="22"/>
          <w:szCs w:val="28"/>
        </w:rPr>
        <w:t xml:space="preserve"> № 2</w:t>
      </w:r>
    </w:p>
    <w:p w:rsidR="00442AF4" w:rsidRDefault="00442AF4" w:rsidP="00442AF4">
      <w:pPr>
        <w:ind w:left="567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к Положению о порядке </w:t>
      </w:r>
      <w:r w:rsidRPr="00687DE8">
        <w:rPr>
          <w:sz w:val="22"/>
          <w:szCs w:val="28"/>
        </w:rPr>
        <w:t xml:space="preserve">расчета </w:t>
      </w:r>
      <w:r>
        <w:rPr>
          <w:sz w:val="22"/>
          <w:szCs w:val="28"/>
        </w:rPr>
        <w:t xml:space="preserve">размера </w:t>
      </w:r>
      <w:r w:rsidRPr="00687DE8">
        <w:rPr>
          <w:sz w:val="22"/>
          <w:szCs w:val="28"/>
        </w:rPr>
        <w:t xml:space="preserve">и взимания платы с родителей (законных представителей) за </w:t>
      </w:r>
      <w:r>
        <w:rPr>
          <w:sz w:val="22"/>
          <w:szCs w:val="28"/>
        </w:rPr>
        <w:t xml:space="preserve">осуществление </w:t>
      </w:r>
      <w:r w:rsidRPr="00687DE8">
        <w:rPr>
          <w:sz w:val="22"/>
          <w:szCs w:val="28"/>
        </w:rPr>
        <w:t>присмотр</w:t>
      </w:r>
      <w:r>
        <w:rPr>
          <w:sz w:val="22"/>
          <w:szCs w:val="28"/>
        </w:rPr>
        <w:t>а</w:t>
      </w:r>
      <w:r w:rsidRPr="00687DE8">
        <w:rPr>
          <w:sz w:val="22"/>
          <w:szCs w:val="28"/>
        </w:rPr>
        <w:t xml:space="preserve"> и уход</w:t>
      </w:r>
      <w:r>
        <w:rPr>
          <w:sz w:val="22"/>
          <w:szCs w:val="28"/>
        </w:rPr>
        <w:t>а</w:t>
      </w:r>
      <w:r w:rsidRPr="00687DE8">
        <w:rPr>
          <w:sz w:val="22"/>
          <w:szCs w:val="28"/>
        </w:rPr>
        <w:t xml:space="preserve"> за детьми в группах продленного дня в муниципальных </w:t>
      </w:r>
      <w:r>
        <w:rPr>
          <w:sz w:val="22"/>
          <w:szCs w:val="28"/>
        </w:rPr>
        <w:t xml:space="preserve">бюджетных </w:t>
      </w:r>
      <w:r w:rsidRPr="00687DE8">
        <w:rPr>
          <w:sz w:val="22"/>
          <w:szCs w:val="28"/>
        </w:rPr>
        <w:t xml:space="preserve">общеобразовательных </w:t>
      </w:r>
      <w:r>
        <w:rPr>
          <w:sz w:val="22"/>
          <w:szCs w:val="28"/>
        </w:rPr>
        <w:t>учреждений</w:t>
      </w:r>
      <w:r w:rsidRPr="00687DE8">
        <w:rPr>
          <w:sz w:val="22"/>
          <w:szCs w:val="28"/>
        </w:rPr>
        <w:t xml:space="preserve"> Орловского района</w:t>
      </w:r>
    </w:p>
    <w:p w:rsidR="00442AF4" w:rsidRDefault="00442AF4" w:rsidP="00442AF4">
      <w:pPr>
        <w:ind w:left="6237"/>
        <w:rPr>
          <w:sz w:val="22"/>
          <w:szCs w:val="28"/>
        </w:rPr>
      </w:pPr>
    </w:p>
    <w:p w:rsidR="00442AF4" w:rsidRDefault="00442AF4" w:rsidP="00442AF4">
      <w:pPr>
        <w:rPr>
          <w:sz w:val="22"/>
          <w:szCs w:val="28"/>
        </w:rPr>
      </w:pPr>
      <w:r>
        <w:rPr>
          <w:sz w:val="22"/>
          <w:szCs w:val="28"/>
        </w:rPr>
        <w:t xml:space="preserve"> </w:t>
      </w:r>
    </w:p>
    <w:p w:rsidR="00442AF4" w:rsidRPr="002D49D8" w:rsidRDefault="00442AF4" w:rsidP="00442AF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49D8">
        <w:rPr>
          <w:sz w:val="28"/>
          <w:szCs w:val="28"/>
        </w:rPr>
        <w:t xml:space="preserve">Форма заявления </w:t>
      </w:r>
    </w:p>
    <w:p w:rsidR="00442AF4" w:rsidRPr="002D49D8" w:rsidRDefault="00442AF4" w:rsidP="00442AF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49D8">
        <w:rPr>
          <w:sz w:val="28"/>
          <w:szCs w:val="28"/>
        </w:rPr>
        <w:t>о предоставлении льгот по родительской плате за услугу по присмотру и уходу за детьми в группе продленного дня</w:t>
      </w:r>
    </w:p>
    <w:p w:rsidR="00442AF4" w:rsidRDefault="00442AF4" w:rsidP="00442AF4">
      <w:pPr>
        <w:autoSpaceDE w:val="0"/>
        <w:autoSpaceDN w:val="0"/>
        <w:adjustRightInd w:val="0"/>
        <w:ind w:left="4536"/>
        <w:jc w:val="both"/>
        <w:rPr>
          <w:sz w:val="24"/>
          <w:szCs w:val="28"/>
        </w:rPr>
      </w:pPr>
    </w:p>
    <w:p w:rsidR="00442AF4" w:rsidRPr="00AE094D" w:rsidRDefault="00442AF4" w:rsidP="00442AF4">
      <w:pPr>
        <w:autoSpaceDE w:val="0"/>
        <w:autoSpaceDN w:val="0"/>
        <w:adjustRightInd w:val="0"/>
        <w:ind w:left="5812"/>
        <w:jc w:val="both"/>
        <w:rPr>
          <w:sz w:val="24"/>
          <w:szCs w:val="28"/>
        </w:rPr>
      </w:pPr>
      <w:r w:rsidRPr="00AE094D">
        <w:rPr>
          <w:sz w:val="24"/>
          <w:szCs w:val="28"/>
        </w:rPr>
        <w:t xml:space="preserve">Директору МБОУ </w:t>
      </w:r>
      <w:r>
        <w:rPr>
          <w:sz w:val="24"/>
          <w:szCs w:val="28"/>
        </w:rPr>
        <w:t xml:space="preserve">________ </w:t>
      </w:r>
      <w:r w:rsidRPr="00AE094D">
        <w:rPr>
          <w:sz w:val="24"/>
          <w:szCs w:val="28"/>
        </w:rPr>
        <w:t xml:space="preserve">СОШ </w:t>
      </w:r>
    </w:p>
    <w:p w:rsidR="00442AF4" w:rsidRPr="00AE094D" w:rsidRDefault="00442AF4" w:rsidP="00442AF4">
      <w:pPr>
        <w:autoSpaceDE w:val="0"/>
        <w:autoSpaceDN w:val="0"/>
        <w:adjustRightInd w:val="0"/>
        <w:ind w:left="5812"/>
        <w:jc w:val="both"/>
        <w:rPr>
          <w:sz w:val="24"/>
          <w:szCs w:val="28"/>
        </w:rPr>
      </w:pPr>
      <w:r w:rsidRPr="00AE094D">
        <w:rPr>
          <w:sz w:val="24"/>
          <w:szCs w:val="28"/>
        </w:rPr>
        <w:t>______________________________</w:t>
      </w:r>
    </w:p>
    <w:p w:rsidR="00442AF4" w:rsidRDefault="00442AF4" w:rsidP="00442AF4">
      <w:pPr>
        <w:autoSpaceDE w:val="0"/>
        <w:autoSpaceDN w:val="0"/>
        <w:adjustRightInd w:val="0"/>
        <w:ind w:left="5812"/>
        <w:jc w:val="both"/>
        <w:rPr>
          <w:sz w:val="24"/>
          <w:szCs w:val="28"/>
        </w:rPr>
      </w:pPr>
    </w:p>
    <w:p w:rsidR="00442AF4" w:rsidRPr="00AE094D" w:rsidRDefault="00442AF4" w:rsidP="00442AF4">
      <w:pPr>
        <w:autoSpaceDE w:val="0"/>
        <w:autoSpaceDN w:val="0"/>
        <w:adjustRightInd w:val="0"/>
        <w:ind w:left="5812"/>
        <w:jc w:val="both"/>
        <w:rPr>
          <w:sz w:val="24"/>
          <w:szCs w:val="28"/>
        </w:rPr>
      </w:pPr>
      <w:r w:rsidRPr="00AE094D">
        <w:rPr>
          <w:sz w:val="24"/>
          <w:szCs w:val="28"/>
        </w:rPr>
        <w:t>______________________________</w:t>
      </w:r>
    </w:p>
    <w:p w:rsidR="00442AF4" w:rsidRPr="00AE094D" w:rsidRDefault="00442AF4" w:rsidP="00442AF4">
      <w:pPr>
        <w:autoSpaceDE w:val="0"/>
        <w:autoSpaceDN w:val="0"/>
        <w:adjustRightInd w:val="0"/>
        <w:ind w:left="5812"/>
        <w:jc w:val="center"/>
        <w:rPr>
          <w:sz w:val="24"/>
          <w:szCs w:val="28"/>
          <w:vertAlign w:val="superscript"/>
        </w:rPr>
      </w:pPr>
      <w:r w:rsidRPr="00AE094D">
        <w:rPr>
          <w:sz w:val="24"/>
          <w:szCs w:val="28"/>
          <w:vertAlign w:val="superscript"/>
        </w:rPr>
        <w:t>(Ф.И.О. родителя (законного представителя)</w:t>
      </w:r>
    </w:p>
    <w:p w:rsidR="00442AF4" w:rsidRPr="00AE094D" w:rsidRDefault="00442AF4" w:rsidP="00442AF4">
      <w:pPr>
        <w:autoSpaceDE w:val="0"/>
        <w:autoSpaceDN w:val="0"/>
        <w:adjustRightInd w:val="0"/>
        <w:ind w:left="5812"/>
        <w:rPr>
          <w:sz w:val="24"/>
          <w:szCs w:val="28"/>
          <w:vertAlign w:val="superscript"/>
        </w:rPr>
      </w:pPr>
      <w:r w:rsidRPr="00AE094D">
        <w:rPr>
          <w:sz w:val="24"/>
          <w:szCs w:val="28"/>
          <w:vertAlign w:val="superscript"/>
        </w:rPr>
        <w:t>зарегистрированного по адресу:</w:t>
      </w:r>
    </w:p>
    <w:p w:rsidR="00442AF4" w:rsidRPr="00AE094D" w:rsidRDefault="00442AF4" w:rsidP="00442AF4">
      <w:pPr>
        <w:autoSpaceDE w:val="0"/>
        <w:autoSpaceDN w:val="0"/>
        <w:adjustRightInd w:val="0"/>
        <w:ind w:left="5812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</w:t>
      </w:r>
    </w:p>
    <w:p w:rsidR="00442AF4" w:rsidRDefault="00442AF4" w:rsidP="00442AF4">
      <w:pPr>
        <w:autoSpaceDE w:val="0"/>
        <w:autoSpaceDN w:val="0"/>
        <w:adjustRightInd w:val="0"/>
        <w:ind w:left="5812"/>
        <w:jc w:val="both"/>
        <w:rPr>
          <w:sz w:val="24"/>
          <w:szCs w:val="28"/>
        </w:rPr>
      </w:pPr>
    </w:p>
    <w:p w:rsidR="00442AF4" w:rsidRPr="00AE094D" w:rsidRDefault="00442AF4" w:rsidP="00442AF4">
      <w:pPr>
        <w:autoSpaceDE w:val="0"/>
        <w:autoSpaceDN w:val="0"/>
        <w:adjustRightInd w:val="0"/>
        <w:ind w:left="5812"/>
        <w:jc w:val="both"/>
        <w:rPr>
          <w:sz w:val="32"/>
          <w:szCs w:val="28"/>
        </w:rPr>
      </w:pPr>
      <w:proofErr w:type="gramStart"/>
      <w:r w:rsidRPr="00AE094D">
        <w:rPr>
          <w:sz w:val="24"/>
          <w:szCs w:val="28"/>
        </w:rPr>
        <w:t>Телефон:_</w:t>
      </w:r>
      <w:proofErr w:type="gramEnd"/>
      <w:r w:rsidRPr="00AE094D">
        <w:rPr>
          <w:sz w:val="24"/>
          <w:szCs w:val="28"/>
        </w:rPr>
        <w:t>_____________________</w:t>
      </w:r>
    </w:p>
    <w:p w:rsidR="00442AF4" w:rsidRPr="000D306B" w:rsidRDefault="00442AF4" w:rsidP="00442AF4">
      <w:pPr>
        <w:autoSpaceDE w:val="0"/>
        <w:autoSpaceDN w:val="0"/>
        <w:adjustRightInd w:val="0"/>
        <w:jc w:val="center"/>
        <w:rPr>
          <w:bCs/>
          <w:sz w:val="32"/>
          <w:szCs w:val="28"/>
        </w:rPr>
      </w:pPr>
    </w:p>
    <w:p w:rsidR="00442AF4" w:rsidRPr="000D306B" w:rsidRDefault="00442AF4" w:rsidP="00442AF4">
      <w:pPr>
        <w:autoSpaceDE w:val="0"/>
        <w:autoSpaceDN w:val="0"/>
        <w:adjustRightInd w:val="0"/>
        <w:jc w:val="center"/>
        <w:rPr>
          <w:bCs/>
          <w:sz w:val="24"/>
          <w:szCs w:val="28"/>
        </w:rPr>
      </w:pPr>
      <w:r w:rsidRPr="000D306B">
        <w:rPr>
          <w:bCs/>
          <w:sz w:val="24"/>
          <w:szCs w:val="28"/>
        </w:rPr>
        <w:t>ЗАЯВЛЕНИЕ</w:t>
      </w:r>
    </w:p>
    <w:p w:rsidR="00442AF4" w:rsidRPr="00AE094D" w:rsidRDefault="00442AF4" w:rsidP="00442AF4">
      <w:pPr>
        <w:autoSpaceDE w:val="0"/>
        <w:autoSpaceDN w:val="0"/>
        <w:adjustRightInd w:val="0"/>
        <w:jc w:val="both"/>
        <w:rPr>
          <w:sz w:val="32"/>
          <w:szCs w:val="28"/>
        </w:rPr>
      </w:pPr>
    </w:p>
    <w:p w:rsidR="00442AF4" w:rsidRPr="00AE094D" w:rsidRDefault="00442AF4" w:rsidP="00442AF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96748">
        <w:rPr>
          <w:sz w:val="24"/>
          <w:szCs w:val="28"/>
        </w:rPr>
        <w:t xml:space="preserve">Прошу предоставить льготу по родительской плате за моего ребенка </w:t>
      </w:r>
      <w:r>
        <w:rPr>
          <w:sz w:val="28"/>
          <w:szCs w:val="28"/>
        </w:rPr>
        <w:t>___________________________________________________________________</w:t>
      </w:r>
      <w:r w:rsidRPr="00AE094D">
        <w:rPr>
          <w:sz w:val="28"/>
          <w:szCs w:val="28"/>
        </w:rPr>
        <w:t>,</w:t>
      </w:r>
    </w:p>
    <w:p w:rsidR="00442AF4" w:rsidRPr="00AE094D" w:rsidRDefault="00442AF4" w:rsidP="00442AF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AE094D">
        <w:rPr>
          <w:sz w:val="28"/>
          <w:szCs w:val="28"/>
          <w:vertAlign w:val="superscript"/>
        </w:rPr>
        <w:t>(фамилия, имя, отчество обучающегося)</w:t>
      </w:r>
    </w:p>
    <w:p w:rsidR="00442AF4" w:rsidRPr="00396748" w:rsidRDefault="00442AF4" w:rsidP="00442AF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6748">
        <w:rPr>
          <w:sz w:val="24"/>
          <w:szCs w:val="24"/>
        </w:rPr>
        <w:t>обучающегося в ГПД, в связи с тем, что семья относится к следующей категории, имеющей право на льготу *:</w:t>
      </w:r>
    </w:p>
    <w:p w:rsidR="00442AF4" w:rsidRPr="00396748" w:rsidRDefault="00442AF4" w:rsidP="00442AF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6748">
        <w:rPr>
          <w:sz w:val="24"/>
          <w:szCs w:val="24"/>
        </w:rPr>
        <w:t>(* при заполнении заявления необходимо проставить знак напротив одной из категорий лиц, претендующих на получение льготного посещения ГПД)</w:t>
      </w:r>
    </w:p>
    <w:p w:rsidR="00442AF4" w:rsidRPr="00396748" w:rsidRDefault="00442AF4" w:rsidP="00442AF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396748">
        <w:rPr>
          <w:sz w:val="24"/>
          <w:szCs w:val="24"/>
        </w:rPr>
        <w:t>- ребенок – инвалид;</w:t>
      </w:r>
    </w:p>
    <w:p w:rsidR="00442AF4" w:rsidRPr="00396748" w:rsidRDefault="00442AF4" w:rsidP="00442AF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396748">
        <w:rPr>
          <w:sz w:val="24"/>
          <w:szCs w:val="24"/>
        </w:rPr>
        <w:t>- семья, в которой один из родителей (законных представителей), призван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(на период службы в Вооруженных Силах Российской Федерации);</w:t>
      </w:r>
    </w:p>
    <w:p w:rsidR="00442AF4" w:rsidRPr="00396748" w:rsidRDefault="00442AF4" w:rsidP="00442AF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396748">
        <w:rPr>
          <w:sz w:val="24"/>
          <w:szCs w:val="24"/>
        </w:rPr>
        <w:t>семья, в которой один из родителей (законных представителей) заключил контракт о добровольном содействии в выполнении задач, возложенных на Вооруженные Силы Российской Федерации.</w:t>
      </w:r>
    </w:p>
    <w:p w:rsidR="00442AF4" w:rsidRPr="00396748" w:rsidRDefault="00442AF4" w:rsidP="00442AF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396748">
        <w:rPr>
          <w:sz w:val="24"/>
          <w:szCs w:val="24"/>
        </w:rPr>
        <w:t>семья погибшего (умершего) участника специальной военной операции.</w:t>
      </w:r>
    </w:p>
    <w:p w:rsidR="00442AF4" w:rsidRPr="00396748" w:rsidRDefault="00442AF4" w:rsidP="00442AF4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442AF4" w:rsidRPr="000D306B" w:rsidRDefault="00442AF4" w:rsidP="00442AF4">
      <w:pPr>
        <w:autoSpaceDE w:val="0"/>
        <w:autoSpaceDN w:val="0"/>
        <w:adjustRightInd w:val="0"/>
        <w:ind w:left="720"/>
        <w:rPr>
          <w:bCs/>
          <w:sz w:val="24"/>
          <w:szCs w:val="24"/>
        </w:rPr>
      </w:pPr>
      <w:r w:rsidRPr="000D306B">
        <w:rPr>
          <w:bCs/>
          <w:sz w:val="24"/>
          <w:szCs w:val="24"/>
        </w:rPr>
        <w:t>Приложение:</w:t>
      </w:r>
    </w:p>
    <w:p w:rsidR="00442AF4" w:rsidRDefault="00442AF4" w:rsidP="00442AF4">
      <w:pPr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42AF4" w:rsidRDefault="00442AF4" w:rsidP="00442AF4">
      <w:pPr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42AF4" w:rsidRDefault="00442AF4" w:rsidP="00442AF4">
      <w:pPr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42AF4" w:rsidRDefault="00442AF4" w:rsidP="00442AF4">
      <w:pPr>
        <w:autoSpaceDE w:val="0"/>
        <w:autoSpaceDN w:val="0"/>
        <w:adjustRightInd w:val="0"/>
        <w:rPr>
          <w:sz w:val="28"/>
          <w:szCs w:val="28"/>
        </w:rPr>
      </w:pPr>
    </w:p>
    <w:p w:rsidR="00442AF4" w:rsidRDefault="00442AF4" w:rsidP="00442AF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«___»</w:t>
      </w:r>
      <w:r w:rsidRPr="00396748">
        <w:rPr>
          <w:sz w:val="28"/>
          <w:szCs w:val="28"/>
        </w:rPr>
        <w:t xml:space="preserve"> ______________ 20__ г. </w:t>
      </w:r>
      <w:r>
        <w:rPr>
          <w:sz w:val="28"/>
          <w:szCs w:val="28"/>
        </w:rPr>
        <w:tab/>
      </w:r>
      <w:r w:rsidRPr="00396748">
        <w:rPr>
          <w:sz w:val="28"/>
          <w:szCs w:val="28"/>
        </w:rPr>
        <w:t>_________________ / ______________</w:t>
      </w:r>
    </w:p>
    <w:sectPr w:rsidR="00442AF4" w:rsidSect="00ED5229">
      <w:footerReference w:type="default" r:id="rId15"/>
      <w:pgSz w:w="11906" w:h="16838" w:code="9"/>
      <w:pgMar w:top="709" w:right="707" w:bottom="426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F60" w:rsidRDefault="000C1F60">
      <w:r>
        <w:separator/>
      </w:r>
    </w:p>
  </w:endnote>
  <w:endnote w:type="continuationSeparator" w:id="0">
    <w:p w:rsidR="000C1F60" w:rsidRDefault="000C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AF4" w:rsidRDefault="00442AF4" w:rsidP="00D21971">
    <w:pPr>
      <w:pStyle w:val="a4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42AF4" w:rsidRDefault="00442AF4" w:rsidP="00AB089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3334543"/>
      <w:docPartObj>
        <w:docPartGallery w:val="Page Numbers (Bottom of Page)"/>
        <w:docPartUnique/>
      </w:docPartObj>
    </w:sdtPr>
    <w:sdtContent>
      <w:p w:rsidR="00763737" w:rsidRDefault="0076373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6281973"/>
      <w:docPartObj>
        <w:docPartGallery w:val="Page Numbers (Bottom of Page)"/>
        <w:docPartUnique/>
      </w:docPartObj>
    </w:sdtPr>
    <w:sdtContent>
      <w:p w:rsidR="000D306B" w:rsidRDefault="000D306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D306B" w:rsidRDefault="000D306B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395" w:rsidRPr="005A49C0" w:rsidRDefault="00F5539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F60" w:rsidRDefault="000C1F60">
      <w:r>
        <w:separator/>
      </w:r>
    </w:p>
  </w:footnote>
  <w:footnote w:type="continuationSeparator" w:id="0">
    <w:p w:rsidR="000C1F60" w:rsidRDefault="000C1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255"/>
    <w:multiLevelType w:val="multilevel"/>
    <w:tmpl w:val="F7868C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•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D61424"/>
    <w:multiLevelType w:val="multilevel"/>
    <w:tmpl w:val="CDDC10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bullet"/>
      <w:lvlText w:val="•"/>
      <w:lvlJc w:val="left"/>
      <w:pPr>
        <w:ind w:left="1224" w:hanging="504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236E44"/>
    <w:multiLevelType w:val="hybridMultilevel"/>
    <w:tmpl w:val="A4861202"/>
    <w:lvl w:ilvl="0" w:tplc="5426B17E">
      <w:start w:val="1"/>
      <w:numFmt w:val="decimal"/>
      <w:lvlText w:val="%1."/>
      <w:lvlJc w:val="left"/>
      <w:pPr>
        <w:ind w:left="1121" w:hanging="401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B4740"/>
    <w:multiLevelType w:val="hybridMultilevel"/>
    <w:tmpl w:val="57689038"/>
    <w:lvl w:ilvl="0" w:tplc="E34088E4">
      <w:start w:val="1"/>
      <w:numFmt w:val="bullet"/>
      <w:lvlText w:val="-"/>
      <w:lvlJc w:val="left"/>
      <w:pPr>
        <w:ind w:left="4755" w:hanging="360"/>
      </w:pPr>
      <w:rPr>
        <w:rFonts w:ascii="Tahoma" w:hAnsi="Tahoma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4" w15:restartNumberingAfterBreak="0">
    <w:nsid w:val="3DF34771"/>
    <w:multiLevelType w:val="multilevel"/>
    <w:tmpl w:val="6FC68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3F7F64"/>
    <w:multiLevelType w:val="hybridMultilevel"/>
    <w:tmpl w:val="55E21408"/>
    <w:lvl w:ilvl="0" w:tplc="DC727C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233E2"/>
    <w:multiLevelType w:val="multilevel"/>
    <w:tmpl w:val="F2EA8E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453680"/>
    <w:multiLevelType w:val="hybridMultilevel"/>
    <w:tmpl w:val="0052A1F0"/>
    <w:lvl w:ilvl="0" w:tplc="F4503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F32E8"/>
    <w:multiLevelType w:val="hybridMultilevel"/>
    <w:tmpl w:val="33F00CFC"/>
    <w:lvl w:ilvl="0" w:tplc="83F25B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8E199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5E15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1A1DB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7A3DD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126BF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C99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9CC5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363EA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B9115F"/>
    <w:multiLevelType w:val="hybridMultilevel"/>
    <w:tmpl w:val="2F96F4EC"/>
    <w:lvl w:ilvl="0" w:tplc="E34088E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00DA4"/>
    <w:multiLevelType w:val="hybridMultilevel"/>
    <w:tmpl w:val="235C06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3B3430"/>
    <w:multiLevelType w:val="hybridMultilevel"/>
    <w:tmpl w:val="8D325562"/>
    <w:lvl w:ilvl="0" w:tplc="E34088E4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1"/>
  </w:num>
  <w:num w:numId="5">
    <w:abstractNumId w:val="10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EC"/>
    <w:rsid w:val="00002D22"/>
    <w:rsid w:val="00002E0D"/>
    <w:rsid w:val="00007E00"/>
    <w:rsid w:val="0001051E"/>
    <w:rsid w:val="000128D6"/>
    <w:rsid w:val="00022663"/>
    <w:rsid w:val="000227AE"/>
    <w:rsid w:val="00022BD3"/>
    <w:rsid w:val="00024348"/>
    <w:rsid w:val="00025623"/>
    <w:rsid w:val="00026C48"/>
    <w:rsid w:val="00026EF5"/>
    <w:rsid w:val="000323D6"/>
    <w:rsid w:val="000334F5"/>
    <w:rsid w:val="00033F7F"/>
    <w:rsid w:val="00036B78"/>
    <w:rsid w:val="0003706F"/>
    <w:rsid w:val="00037794"/>
    <w:rsid w:val="00040EBC"/>
    <w:rsid w:val="00043CD4"/>
    <w:rsid w:val="00043DE6"/>
    <w:rsid w:val="00043FEF"/>
    <w:rsid w:val="00044568"/>
    <w:rsid w:val="00044D2D"/>
    <w:rsid w:val="00047127"/>
    <w:rsid w:val="0004725D"/>
    <w:rsid w:val="00051B96"/>
    <w:rsid w:val="000522C8"/>
    <w:rsid w:val="0005254B"/>
    <w:rsid w:val="00057DB6"/>
    <w:rsid w:val="0006135D"/>
    <w:rsid w:val="000628FE"/>
    <w:rsid w:val="00065761"/>
    <w:rsid w:val="00066EAA"/>
    <w:rsid w:val="0007273F"/>
    <w:rsid w:val="000727C3"/>
    <w:rsid w:val="0007685E"/>
    <w:rsid w:val="00077EB0"/>
    <w:rsid w:val="000815F5"/>
    <w:rsid w:val="00081F8E"/>
    <w:rsid w:val="000827EF"/>
    <w:rsid w:val="000865C4"/>
    <w:rsid w:val="0009115F"/>
    <w:rsid w:val="000949B8"/>
    <w:rsid w:val="0009772E"/>
    <w:rsid w:val="00097D87"/>
    <w:rsid w:val="000A0CBF"/>
    <w:rsid w:val="000A18F9"/>
    <w:rsid w:val="000A2407"/>
    <w:rsid w:val="000A30FA"/>
    <w:rsid w:val="000A69D7"/>
    <w:rsid w:val="000B2D4A"/>
    <w:rsid w:val="000B7A61"/>
    <w:rsid w:val="000C1252"/>
    <w:rsid w:val="000C1F60"/>
    <w:rsid w:val="000C3852"/>
    <w:rsid w:val="000C6BE0"/>
    <w:rsid w:val="000C7B47"/>
    <w:rsid w:val="000D306B"/>
    <w:rsid w:val="000D4741"/>
    <w:rsid w:val="000D56F3"/>
    <w:rsid w:val="000D6B42"/>
    <w:rsid w:val="000D6F8B"/>
    <w:rsid w:val="000E04C8"/>
    <w:rsid w:val="000E133A"/>
    <w:rsid w:val="000E14D7"/>
    <w:rsid w:val="000E47A0"/>
    <w:rsid w:val="000E5C92"/>
    <w:rsid w:val="000E6BBF"/>
    <w:rsid w:val="000E6CAD"/>
    <w:rsid w:val="000E7CCD"/>
    <w:rsid w:val="000F1F04"/>
    <w:rsid w:val="000F21F9"/>
    <w:rsid w:val="000F4ED1"/>
    <w:rsid w:val="000F64E4"/>
    <w:rsid w:val="000F6CAF"/>
    <w:rsid w:val="00100374"/>
    <w:rsid w:val="00101EE6"/>
    <w:rsid w:val="0010324B"/>
    <w:rsid w:val="00105308"/>
    <w:rsid w:val="00106109"/>
    <w:rsid w:val="00111908"/>
    <w:rsid w:val="001119E4"/>
    <w:rsid w:val="00112830"/>
    <w:rsid w:val="00112A74"/>
    <w:rsid w:val="00114649"/>
    <w:rsid w:val="00120A48"/>
    <w:rsid w:val="0012757C"/>
    <w:rsid w:val="001336DB"/>
    <w:rsid w:val="00135A82"/>
    <w:rsid w:val="00141AD3"/>
    <w:rsid w:val="00142B69"/>
    <w:rsid w:val="00142B95"/>
    <w:rsid w:val="001436B5"/>
    <w:rsid w:val="00147A11"/>
    <w:rsid w:val="00150C98"/>
    <w:rsid w:val="00150D25"/>
    <w:rsid w:val="0015380A"/>
    <w:rsid w:val="00154D18"/>
    <w:rsid w:val="00156785"/>
    <w:rsid w:val="00162B4C"/>
    <w:rsid w:val="00162CE6"/>
    <w:rsid w:val="001640F2"/>
    <w:rsid w:val="0016422B"/>
    <w:rsid w:val="00167142"/>
    <w:rsid w:val="00170704"/>
    <w:rsid w:val="00176589"/>
    <w:rsid w:val="00176E97"/>
    <w:rsid w:val="00177801"/>
    <w:rsid w:val="0018195B"/>
    <w:rsid w:val="00181C06"/>
    <w:rsid w:val="00182E68"/>
    <w:rsid w:val="00184784"/>
    <w:rsid w:val="00191818"/>
    <w:rsid w:val="00191E48"/>
    <w:rsid w:val="001A5869"/>
    <w:rsid w:val="001B094B"/>
    <w:rsid w:val="001B12A9"/>
    <w:rsid w:val="001B1FB7"/>
    <w:rsid w:val="001B2347"/>
    <w:rsid w:val="001B351D"/>
    <w:rsid w:val="001B3544"/>
    <w:rsid w:val="001C14CB"/>
    <w:rsid w:val="001C33DD"/>
    <w:rsid w:val="001C78F0"/>
    <w:rsid w:val="001D0FB2"/>
    <w:rsid w:val="001D2FB6"/>
    <w:rsid w:val="001D31F3"/>
    <w:rsid w:val="001D3E74"/>
    <w:rsid w:val="001D4991"/>
    <w:rsid w:val="001E2648"/>
    <w:rsid w:val="001E2B66"/>
    <w:rsid w:val="001E67D6"/>
    <w:rsid w:val="001E7515"/>
    <w:rsid w:val="001F1F43"/>
    <w:rsid w:val="001F23E4"/>
    <w:rsid w:val="001F5C8E"/>
    <w:rsid w:val="00201184"/>
    <w:rsid w:val="00203405"/>
    <w:rsid w:val="00205962"/>
    <w:rsid w:val="0020677B"/>
    <w:rsid w:val="00211D99"/>
    <w:rsid w:val="00213CFF"/>
    <w:rsid w:val="00213E32"/>
    <w:rsid w:val="00213ED6"/>
    <w:rsid w:val="00215ACA"/>
    <w:rsid w:val="0021615C"/>
    <w:rsid w:val="00216F40"/>
    <w:rsid w:val="00221F00"/>
    <w:rsid w:val="00222979"/>
    <w:rsid w:val="00224DDA"/>
    <w:rsid w:val="00225562"/>
    <w:rsid w:val="0022696E"/>
    <w:rsid w:val="00227C42"/>
    <w:rsid w:val="00233910"/>
    <w:rsid w:val="002352A5"/>
    <w:rsid w:val="00235A6B"/>
    <w:rsid w:val="00237149"/>
    <w:rsid w:val="00251931"/>
    <w:rsid w:val="00252A3A"/>
    <w:rsid w:val="00253B5A"/>
    <w:rsid w:val="002547F1"/>
    <w:rsid w:val="00255858"/>
    <w:rsid w:val="0026009A"/>
    <w:rsid w:val="0026165B"/>
    <w:rsid w:val="00270175"/>
    <w:rsid w:val="00271782"/>
    <w:rsid w:val="00274293"/>
    <w:rsid w:val="0028132E"/>
    <w:rsid w:val="00283554"/>
    <w:rsid w:val="00283B0F"/>
    <w:rsid w:val="002843AD"/>
    <w:rsid w:val="00286302"/>
    <w:rsid w:val="00286542"/>
    <w:rsid w:val="00286BC8"/>
    <w:rsid w:val="00293646"/>
    <w:rsid w:val="00293819"/>
    <w:rsid w:val="0029660F"/>
    <w:rsid w:val="00296E12"/>
    <w:rsid w:val="002A1972"/>
    <w:rsid w:val="002A4D98"/>
    <w:rsid w:val="002B3A0A"/>
    <w:rsid w:val="002B685F"/>
    <w:rsid w:val="002B7F46"/>
    <w:rsid w:val="002B7FB8"/>
    <w:rsid w:val="002C39A7"/>
    <w:rsid w:val="002C7EEA"/>
    <w:rsid w:val="002C7FCF"/>
    <w:rsid w:val="002D0470"/>
    <w:rsid w:val="002D07DA"/>
    <w:rsid w:val="002D2ABE"/>
    <w:rsid w:val="002D44D2"/>
    <w:rsid w:val="002D6460"/>
    <w:rsid w:val="002D6E25"/>
    <w:rsid w:val="002D75D6"/>
    <w:rsid w:val="002E0BF6"/>
    <w:rsid w:val="002E1585"/>
    <w:rsid w:val="002E1609"/>
    <w:rsid w:val="002E1B37"/>
    <w:rsid w:val="002E54A3"/>
    <w:rsid w:val="002F1441"/>
    <w:rsid w:val="002F33EC"/>
    <w:rsid w:val="002F6F19"/>
    <w:rsid w:val="0030088D"/>
    <w:rsid w:val="00300F7D"/>
    <w:rsid w:val="0030402C"/>
    <w:rsid w:val="00304A36"/>
    <w:rsid w:val="00305852"/>
    <w:rsid w:val="003101C1"/>
    <w:rsid w:val="00311ED9"/>
    <w:rsid w:val="00314839"/>
    <w:rsid w:val="0031582C"/>
    <w:rsid w:val="00321139"/>
    <w:rsid w:val="003232DB"/>
    <w:rsid w:val="003309C4"/>
    <w:rsid w:val="003321A1"/>
    <w:rsid w:val="0033242D"/>
    <w:rsid w:val="003330EB"/>
    <w:rsid w:val="00334384"/>
    <w:rsid w:val="00335D20"/>
    <w:rsid w:val="0033724B"/>
    <w:rsid w:val="003409B4"/>
    <w:rsid w:val="00340D92"/>
    <w:rsid w:val="003417E5"/>
    <w:rsid w:val="003429EA"/>
    <w:rsid w:val="00343313"/>
    <w:rsid w:val="003448AA"/>
    <w:rsid w:val="003450DC"/>
    <w:rsid w:val="00354B12"/>
    <w:rsid w:val="00356DB7"/>
    <w:rsid w:val="00360C7B"/>
    <w:rsid w:val="00361703"/>
    <w:rsid w:val="00362C83"/>
    <w:rsid w:val="00363B36"/>
    <w:rsid w:val="00367AEC"/>
    <w:rsid w:val="00370171"/>
    <w:rsid w:val="003720C9"/>
    <w:rsid w:val="00380272"/>
    <w:rsid w:val="00383174"/>
    <w:rsid w:val="00390157"/>
    <w:rsid w:val="00390B3B"/>
    <w:rsid w:val="00396E99"/>
    <w:rsid w:val="003A02FB"/>
    <w:rsid w:val="003A039B"/>
    <w:rsid w:val="003A091B"/>
    <w:rsid w:val="003A1E41"/>
    <w:rsid w:val="003A2AD1"/>
    <w:rsid w:val="003A2E32"/>
    <w:rsid w:val="003A3068"/>
    <w:rsid w:val="003A3082"/>
    <w:rsid w:val="003A42E4"/>
    <w:rsid w:val="003B4A1D"/>
    <w:rsid w:val="003B53E2"/>
    <w:rsid w:val="003B6238"/>
    <w:rsid w:val="003B692E"/>
    <w:rsid w:val="003C26D2"/>
    <w:rsid w:val="003C497D"/>
    <w:rsid w:val="003C64B8"/>
    <w:rsid w:val="003C7116"/>
    <w:rsid w:val="003D048A"/>
    <w:rsid w:val="003D4707"/>
    <w:rsid w:val="003D7BF9"/>
    <w:rsid w:val="003E0A6A"/>
    <w:rsid w:val="003E0DF0"/>
    <w:rsid w:val="003F786F"/>
    <w:rsid w:val="0040189C"/>
    <w:rsid w:val="00405175"/>
    <w:rsid w:val="00405D32"/>
    <w:rsid w:val="00414770"/>
    <w:rsid w:val="00414FDC"/>
    <w:rsid w:val="00415377"/>
    <w:rsid w:val="004153D3"/>
    <w:rsid w:val="004153D4"/>
    <w:rsid w:val="00415852"/>
    <w:rsid w:val="00424036"/>
    <w:rsid w:val="004259E6"/>
    <w:rsid w:val="00426A8A"/>
    <w:rsid w:val="00426A9D"/>
    <w:rsid w:val="00427883"/>
    <w:rsid w:val="00434C83"/>
    <w:rsid w:val="00435FE8"/>
    <w:rsid w:val="00440B7A"/>
    <w:rsid w:val="00440F37"/>
    <w:rsid w:val="00441C03"/>
    <w:rsid w:val="00442AF4"/>
    <w:rsid w:val="00442F33"/>
    <w:rsid w:val="00444395"/>
    <w:rsid w:val="004503BE"/>
    <w:rsid w:val="00450AF2"/>
    <w:rsid w:val="00450E3E"/>
    <w:rsid w:val="004513D5"/>
    <w:rsid w:val="00452938"/>
    <w:rsid w:val="00454A09"/>
    <w:rsid w:val="00454BD1"/>
    <w:rsid w:val="00454BEA"/>
    <w:rsid w:val="00456378"/>
    <w:rsid w:val="004568F5"/>
    <w:rsid w:val="00460CBB"/>
    <w:rsid w:val="0046254F"/>
    <w:rsid w:val="0046628C"/>
    <w:rsid w:val="0047244F"/>
    <w:rsid w:val="00472DB6"/>
    <w:rsid w:val="0047455E"/>
    <w:rsid w:val="00474B22"/>
    <w:rsid w:val="0047600C"/>
    <w:rsid w:val="00480AF9"/>
    <w:rsid w:val="00480EF4"/>
    <w:rsid w:val="00481111"/>
    <w:rsid w:val="00481ED9"/>
    <w:rsid w:val="004823CC"/>
    <w:rsid w:val="004855CD"/>
    <w:rsid w:val="00485C6E"/>
    <w:rsid w:val="0048692B"/>
    <w:rsid w:val="00486AE1"/>
    <w:rsid w:val="00487C25"/>
    <w:rsid w:val="0049292C"/>
    <w:rsid w:val="00492D1D"/>
    <w:rsid w:val="00494898"/>
    <w:rsid w:val="00496A9E"/>
    <w:rsid w:val="004A34DF"/>
    <w:rsid w:val="004A4A9C"/>
    <w:rsid w:val="004B070C"/>
    <w:rsid w:val="004B360F"/>
    <w:rsid w:val="004B7141"/>
    <w:rsid w:val="004C2497"/>
    <w:rsid w:val="004C302F"/>
    <w:rsid w:val="004C463A"/>
    <w:rsid w:val="004C4C6B"/>
    <w:rsid w:val="004C6FD0"/>
    <w:rsid w:val="004D0D0F"/>
    <w:rsid w:val="004D178A"/>
    <w:rsid w:val="004D2925"/>
    <w:rsid w:val="004D4446"/>
    <w:rsid w:val="004D545D"/>
    <w:rsid w:val="004D5DED"/>
    <w:rsid w:val="004D6125"/>
    <w:rsid w:val="004D77F2"/>
    <w:rsid w:val="004E037C"/>
    <w:rsid w:val="004E0789"/>
    <w:rsid w:val="004E1053"/>
    <w:rsid w:val="004E2038"/>
    <w:rsid w:val="004E3DA0"/>
    <w:rsid w:val="004E481E"/>
    <w:rsid w:val="004E647A"/>
    <w:rsid w:val="004F116F"/>
    <w:rsid w:val="004F17F8"/>
    <w:rsid w:val="004F7DC8"/>
    <w:rsid w:val="00503FB7"/>
    <w:rsid w:val="005052DB"/>
    <w:rsid w:val="005058A7"/>
    <w:rsid w:val="00507BBC"/>
    <w:rsid w:val="00510050"/>
    <w:rsid w:val="00513489"/>
    <w:rsid w:val="005142D0"/>
    <w:rsid w:val="00515D9C"/>
    <w:rsid w:val="00517EE6"/>
    <w:rsid w:val="00522178"/>
    <w:rsid w:val="00522C47"/>
    <w:rsid w:val="0052403D"/>
    <w:rsid w:val="00527BF4"/>
    <w:rsid w:val="00530AE9"/>
    <w:rsid w:val="00533258"/>
    <w:rsid w:val="0053370D"/>
    <w:rsid w:val="00533D2A"/>
    <w:rsid w:val="005352D6"/>
    <w:rsid w:val="0053621B"/>
    <w:rsid w:val="00536F44"/>
    <w:rsid w:val="0054085E"/>
    <w:rsid w:val="0054123C"/>
    <w:rsid w:val="0054636A"/>
    <w:rsid w:val="00546555"/>
    <w:rsid w:val="005473A8"/>
    <w:rsid w:val="00553FB4"/>
    <w:rsid w:val="0055499A"/>
    <w:rsid w:val="005556C5"/>
    <w:rsid w:val="0055586C"/>
    <w:rsid w:val="00557B99"/>
    <w:rsid w:val="00557BB3"/>
    <w:rsid w:val="0056145A"/>
    <w:rsid w:val="00561699"/>
    <w:rsid w:val="005631A9"/>
    <w:rsid w:val="00564AD8"/>
    <w:rsid w:val="00573D18"/>
    <w:rsid w:val="0057478E"/>
    <w:rsid w:val="005747A1"/>
    <w:rsid w:val="0057624B"/>
    <w:rsid w:val="005771EE"/>
    <w:rsid w:val="005843E0"/>
    <w:rsid w:val="00584A10"/>
    <w:rsid w:val="00584D06"/>
    <w:rsid w:val="005857A6"/>
    <w:rsid w:val="00585B72"/>
    <w:rsid w:val="005862E8"/>
    <w:rsid w:val="00587AC7"/>
    <w:rsid w:val="00587C8A"/>
    <w:rsid w:val="00587E3F"/>
    <w:rsid w:val="0059081B"/>
    <w:rsid w:val="00594D54"/>
    <w:rsid w:val="0059652C"/>
    <w:rsid w:val="00597123"/>
    <w:rsid w:val="005A0137"/>
    <w:rsid w:val="005A06B7"/>
    <w:rsid w:val="005A25AA"/>
    <w:rsid w:val="005A2C31"/>
    <w:rsid w:val="005A361D"/>
    <w:rsid w:val="005A3A16"/>
    <w:rsid w:val="005A49C0"/>
    <w:rsid w:val="005A4A5C"/>
    <w:rsid w:val="005A7DFD"/>
    <w:rsid w:val="005B3DE0"/>
    <w:rsid w:val="005B47B7"/>
    <w:rsid w:val="005B55C7"/>
    <w:rsid w:val="005B6443"/>
    <w:rsid w:val="005B79B6"/>
    <w:rsid w:val="005C3982"/>
    <w:rsid w:val="005C4508"/>
    <w:rsid w:val="005C469A"/>
    <w:rsid w:val="005C6026"/>
    <w:rsid w:val="005C71DD"/>
    <w:rsid w:val="005D202B"/>
    <w:rsid w:val="005D4769"/>
    <w:rsid w:val="005D7A17"/>
    <w:rsid w:val="005E15B6"/>
    <w:rsid w:val="005E1BC4"/>
    <w:rsid w:val="005E217D"/>
    <w:rsid w:val="005E36C4"/>
    <w:rsid w:val="005E40F0"/>
    <w:rsid w:val="005E504E"/>
    <w:rsid w:val="005E67B1"/>
    <w:rsid w:val="005F04CE"/>
    <w:rsid w:val="005F16C4"/>
    <w:rsid w:val="005F18E8"/>
    <w:rsid w:val="005F2529"/>
    <w:rsid w:val="005F407F"/>
    <w:rsid w:val="005F62A7"/>
    <w:rsid w:val="005F6B36"/>
    <w:rsid w:val="005F7062"/>
    <w:rsid w:val="006012AF"/>
    <w:rsid w:val="00601C90"/>
    <w:rsid w:val="00611A9A"/>
    <w:rsid w:val="00612F25"/>
    <w:rsid w:val="006158EB"/>
    <w:rsid w:val="0062041C"/>
    <w:rsid w:val="00623AC7"/>
    <w:rsid w:val="006257A7"/>
    <w:rsid w:val="0062609D"/>
    <w:rsid w:val="00627960"/>
    <w:rsid w:val="006307BB"/>
    <w:rsid w:val="0063116F"/>
    <w:rsid w:val="00631D8A"/>
    <w:rsid w:val="006339C7"/>
    <w:rsid w:val="006431B7"/>
    <w:rsid w:val="0064340A"/>
    <w:rsid w:val="0064353C"/>
    <w:rsid w:val="00643F0F"/>
    <w:rsid w:val="00646AD6"/>
    <w:rsid w:val="00646F8C"/>
    <w:rsid w:val="006471D3"/>
    <w:rsid w:val="00654CD1"/>
    <w:rsid w:val="0065510F"/>
    <w:rsid w:val="0066067B"/>
    <w:rsid w:val="00660CAC"/>
    <w:rsid w:val="00661E8B"/>
    <w:rsid w:val="0066294D"/>
    <w:rsid w:val="00663FED"/>
    <w:rsid w:val="006650E6"/>
    <w:rsid w:val="00673071"/>
    <w:rsid w:val="00673EBE"/>
    <w:rsid w:val="00675FA2"/>
    <w:rsid w:val="00676727"/>
    <w:rsid w:val="00676E66"/>
    <w:rsid w:val="00680540"/>
    <w:rsid w:val="0068069D"/>
    <w:rsid w:val="006814E6"/>
    <w:rsid w:val="00685030"/>
    <w:rsid w:val="006865B9"/>
    <w:rsid w:val="0069335E"/>
    <w:rsid w:val="00696274"/>
    <w:rsid w:val="006A0AF4"/>
    <w:rsid w:val="006A0E9C"/>
    <w:rsid w:val="006A122C"/>
    <w:rsid w:val="006A45C5"/>
    <w:rsid w:val="006A625B"/>
    <w:rsid w:val="006B20F2"/>
    <w:rsid w:val="006B705E"/>
    <w:rsid w:val="006C075D"/>
    <w:rsid w:val="006C1E37"/>
    <w:rsid w:val="006C211E"/>
    <w:rsid w:val="006C2A55"/>
    <w:rsid w:val="006D0C10"/>
    <w:rsid w:val="006D3C5B"/>
    <w:rsid w:val="006D4233"/>
    <w:rsid w:val="006D4838"/>
    <w:rsid w:val="006D483F"/>
    <w:rsid w:val="006D7AA3"/>
    <w:rsid w:val="006E1084"/>
    <w:rsid w:val="006E18D1"/>
    <w:rsid w:val="006E44ED"/>
    <w:rsid w:val="006E6513"/>
    <w:rsid w:val="006E6CCC"/>
    <w:rsid w:val="006F0196"/>
    <w:rsid w:val="006F24FD"/>
    <w:rsid w:val="006F25F3"/>
    <w:rsid w:val="006F7021"/>
    <w:rsid w:val="00701870"/>
    <w:rsid w:val="0070214C"/>
    <w:rsid w:val="007039B4"/>
    <w:rsid w:val="00705B0D"/>
    <w:rsid w:val="00705EBE"/>
    <w:rsid w:val="00710C21"/>
    <w:rsid w:val="007156AB"/>
    <w:rsid w:val="00716E60"/>
    <w:rsid w:val="0071798D"/>
    <w:rsid w:val="00717A95"/>
    <w:rsid w:val="00717FCE"/>
    <w:rsid w:val="00720E66"/>
    <w:rsid w:val="00723B1E"/>
    <w:rsid w:val="007249C5"/>
    <w:rsid w:val="0072557A"/>
    <w:rsid w:val="00726C4E"/>
    <w:rsid w:val="00727379"/>
    <w:rsid w:val="00730C0E"/>
    <w:rsid w:val="007352AC"/>
    <w:rsid w:val="007369BA"/>
    <w:rsid w:val="00736D11"/>
    <w:rsid w:val="007370F0"/>
    <w:rsid w:val="0073723E"/>
    <w:rsid w:val="00737827"/>
    <w:rsid w:val="00740028"/>
    <w:rsid w:val="007406A0"/>
    <w:rsid w:val="00741550"/>
    <w:rsid w:val="007422CA"/>
    <w:rsid w:val="00742B6E"/>
    <w:rsid w:val="00746200"/>
    <w:rsid w:val="0074723F"/>
    <w:rsid w:val="00751664"/>
    <w:rsid w:val="0075306E"/>
    <w:rsid w:val="007570F0"/>
    <w:rsid w:val="00757ADC"/>
    <w:rsid w:val="00763737"/>
    <w:rsid w:val="007673F0"/>
    <w:rsid w:val="007676BB"/>
    <w:rsid w:val="00767E65"/>
    <w:rsid w:val="00772FFE"/>
    <w:rsid w:val="00774448"/>
    <w:rsid w:val="00774AE9"/>
    <w:rsid w:val="00775254"/>
    <w:rsid w:val="00775D6E"/>
    <w:rsid w:val="007765CA"/>
    <w:rsid w:val="00781097"/>
    <w:rsid w:val="00785602"/>
    <w:rsid w:val="0078659A"/>
    <w:rsid w:val="0079088B"/>
    <w:rsid w:val="00793A7A"/>
    <w:rsid w:val="0079598C"/>
    <w:rsid w:val="007A164E"/>
    <w:rsid w:val="007A17C8"/>
    <w:rsid w:val="007A18B3"/>
    <w:rsid w:val="007A61AD"/>
    <w:rsid w:val="007A6A5B"/>
    <w:rsid w:val="007B11C7"/>
    <w:rsid w:val="007B362B"/>
    <w:rsid w:val="007B601B"/>
    <w:rsid w:val="007B61FD"/>
    <w:rsid w:val="007C2D2A"/>
    <w:rsid w:val="007C4F0E"/>
    <w:rsid w:val="007C5075"/>
    <w:rsid w:val="007C5274"/>
    <w:rsid w:val="007C651C"/>
    <w:rsid w:val="007C75F7"/>
    <w:rsid w:val="007D006D"/>
    <w:rsid w:val="007D2993"/>
    <w:rsid w:val="007D3107"/>
    <w:rsid w:val="007D4E2F"/>
    <w:rsid w:val="007D5F20"/>
    <w:rsid w:val="007D67E5"/>
    <w:rsid w:val="007D7FBA"/>
    <w:rsid w:val="007E0175"/>
    <w:rsid w:val="007E2927"/>
    <w:rsid w:val="007E2F55"/>
    <w:rsid w:val="007E348D"/>
    <w:rsid w:val="007E42E7"/>
    <w:rsid w:val="007E4DBA"/>
    <w:rsid w:val="007E5C6C"/>
    <w:rsid w:val="007F3273"/>
    <w:rsid w:val="007F70DC"/>
    <w:rsid w:val="007F7D75"/>
    <w:rsid w:val="00802228"/>
    <w:rsid w:val="00802886"/>
    <w:rsid w:val="00802FB8"/>
    <w:rsid w:val="008050DE"/>
    <w:rsid w:val="008057AC"/>
    <w:rsid w:val="00813868"/>
    <w:rsid w:val="008161D8"/>
    <w:rsid w:val="008167A2"/>
    <w:rsid w:val="00821382"/>
    <w:rsid w:val="0082208A"/>
    <w:rsid w:val="008332CC"/>
    <w:rsid w:val="00834C8E"/>
    <w:rsid w:val="008376B7"/>
    <w:rsid w:val="00837E38"/>
    <w:rsid w:val="008405D2"/>
    <w:rsid w:val="00842680"/>
    <w:rsid w:val="00845F07"/>
    <w:rsid w:val="0084610A"/>
    <w:rsid w:val="008470DE"/>
    <w:rsid w:val="008505F5"/>
    <w:rsid w:val="0085193E"/>
    <w:rsid w:val="00852429"/>
    <w:rsid w:val="008576FF"/>
    <w:rsid w:val="00862BC2"/>
    <w:rsid w:val="00863E9A"/>
    <w:rsid w:val="00863EE5"/>
    <w:rsid w:val="0086590D"/>
    <w:rsid w:val="00866617"/>
    <w:rsid w:val="0087036C"/>
    <w:rsid w:val="00871CA7"/>
    <w:rsid w:val="00873395"/>
    <w:rsid w:val="00880911"/>
    <w:rsid w:val="0088141F"/>
    <w:rsid w:val="00885ECF"/>
    <w:rsid w:val="00886D0D"/>
    <w:rsid w:val="008910EA"/>
    <w:rsid w:val="008921E6"/>
    <w:rsid w:val="00893427"/>
    <w:rsid w:val="00894E9F"/>
    <w:rsid w:val="00896821"/>
    <w:rsid w:val="00896836"/>
    <w:rsid w:val="008A1A51"/>
    <w:rsid w:val="008A2997"/>
    <w:rsid w:val="008A4E78"/>
    <w:rsid w:val="008A558E"/>
    <w:rsid w:val="008A7A1E"/>
    <w:rsid w:val="008B2372"/>
    <w:rsid w:val="008B2F3F"/>
    <w:rsid w:val="008C0663"/>
    <w:rsid w:val="008C4A40"/>
    <w:rsid w:val="008C543D"/>
    <w:rsid w:val="008C7D3C"/>
    <w:rsid w:val="008D3E92"/>
    <w:rsid w:val="008D42A9"/>
    <w:rsid w:val="008D5CDC"/>
    <w:rsid w:val="008D7E08"/>
    <w:rsid w:val="008E06A9"/>
    <w:rsid w:val="008F00B3"/>
    <w:rsid w:val="008F0A07"/>
    <w:rsid w:val="008F12EC"/>
    <w:rsid w:val="008F1376"/>
    <w:rsid w:val="008F1873"/>
    <w:rsid w:val="008F7A24"/>
    <w:rsid w:val="009002F3"/>
    <w:rsid w:val="009012FF"/>
    <w:rsid w:val="00902AFC"/>
    <w:rsid w:val="00905347"/>
    <w:rsid w:val="009063BE"/>
    <w:rsid w:val="00907063"/>
    <w:rsid w:val="009076B3"/>
    <w:rsid w:val="009104DC"/>
    <w:rsid w:val="009113F1"/>
    <w:rsid w:val="00911740"/>
    <w:rsid w:val="00920546"/>
    <w:rsid w:val="00921AB3"/>
    <w:rsid w:val="00923E9C"/>
    <w:rsid w:val="00923EAB"/>
    <w:rsid w:val="00930A18"/>
    <w:rsid w:val="00933C55"/>
    <w:rsid w:val="009350E2"/>
    <w:rsid w:val="00940FF8"/>
    <w:rsid w:val="0094177E"/>
    <w:rsid w:val="00941BE6"/>
    <w:rsid w:val="009426EF"/>
    <w:rsid w:val="00944B77"/>
    <w:rsid w:val="00946E4B"/>
    <w:rsid w:val="00952B85"/>
    <w:rsid w:val="00954C77"/>
    <w:rsid w:val="00954E30"/>
    <w:rsid w:val="009555A2"/>
    <w:rsid w:val="00956956"/>
    <w:rsid w:val="0096122D"/>
    <w:rsid w:val="00964018"/>
    <w:rsid w:val="00965035"/>
    <w:rsid w:val="0096622B"/>
    <w:rsid w:val="00966F35"/>
    <w:rsid w:val="009709CA"/>
    <w:rsid w:val="00970A8F"/>
    <w:rsid w:val="009712B1"/>
    <w:rsid w:val="00972317"/>
    <w:rsid w:val="0097359D"/>
    <w:rsid w:val="00974898"/>
    <w:rsid w:val="00983EC0"/>
    <w:rsid w:val="009848D1"/>
    <w:rsid w:val="00984C1A"/>
    <w:rsid w:val="00990BE9"/>
    <w:rsid w:val="00991E45"/>
    <w:rsid w:val="00992048"/>
    <w:rsid w:val="00993205"/>
    <w:rsid w:val="0099375A"/>
    <w:rsid w:val="00993B68"/>
    <w:rsid w:val="00994353"/>
    <w:rsid w:val="009943D7"/>
    <w:rsid w:val="00994EBF"/>
    <w:rsid w:val="00997717"/>
    <w:rsid w:val="009A2216"/>
    <w:rsid w:val="009A3EBB"/>
    <w:rsid w:val="009A48B6"/>
    <w:rsid w:val="009A5333"/>
    <w:rsid w:val="009B0C17"/>
    <w:rsid w:val="009B10C6"/>
    <w:rsid w:val="009B1A60"/>
    <w:rsid w:val="009B3234"/>
    <w:rsid w:val="009B4EC6"/>
    <w:rsid w:val="009B525B"/>
    <w:rsid w:val="009B531C"/>
    <w:rsid w:val="009B7C46"/>
    <w:rsid w:val="009C4E8E"/>
    <w:rsid w:val="009C52FC"/>
    <w:rsid w:val="009C74A9"/>
    <w:rsid w:val="009D28B7"/>
    <w:rsid w:val="009D2947"/>
    <w:rsid w:val="009D4775"/>
    <w:rsid w:val="009D600B"/>
    <w:rsid w:val="009D7C7F"/>
    <w:rsid w:val="009E00AE"/>
    <w:rsid w:val="009E28E3"/>
    <w:rsid w:val="009E4CCB"/>
    <w:rsid w:val="009E5829"/>
    <w:rsid w:val="009E7297"/>
    <w:rsid w:val="009F0C31"/>
    <w:rsid w:val="009F0DA5"/>
    <w:rsid w:val="009F14D6"/>
    <w:rsid w:val="009F365F"/>
    <w:rsid w:val="00A00519"/>
    <w:rsid w:val="00A00C62"/>
    <w:rsid w:val="00A06F15"/>
    <w:rsid w:val="00A07AF6"/>
    <w:rsid w:val="00A10A17"/>
    <w:rsid w:val="00A2061F"/>
    <w:rsid w:val="00A21F6B"/>
    <w:rsid w:val="00A24586"/>
    <w:rsid w:val="00A249FA"/>
    <w:rsid w:val="00A255FF"/>
    <w:rsid w:val="00A2652B"/>
    <w:rsid w:val="00A26AE4"/>
    <w:rsid w:val="00A26F98"/>
    <w:rsid w:val="00A30ED6"/>
    <w:rsid w:val="00A316F8"/>
    <w:rsid w:val="00A36CBA"/>
    <w:rsid w:val="00A43C08"/>
    <w:rsid w:val="00A449FF"/>
    <w:rsid w:val="00A44D3B"/>
    <w:rsid w:val="00A45CB1"/>
    <w:rsid w:val="00A50F5D"/>
    <w:rsid w:val="00A51941"/>
    <w:rsid w:val="00A549BC"/>
    <w:rsid w:val="00A60058"/>
    <w:rsid w:val="00A6137B"/>
    <w:rsid w:val="00A621C2"/>
    <w:rsid w:val="00A64229"/>
    <w:rsid w:val="00A6566F"/>
    <w:rsid w:val="00A657F3"/>
    <w:rsid w:val="00A6581B"/>
    <w:rsid w:val="00A66753"/>
    <w:rsid w:val="00A7060D"/>
    <w:rsid w:val="00A715ED"/>
    <w:rsid w:val="00A71B53"/>
    <w:rsid w:val="00A726B3"/>
    <w:rsid w:val="00A73625"/>
    <w:rsid w:val="00A73EF1"/>
    <w:rsid w:val="00A8113B"/>
    <w:rsid w:val="00A833E5"/>
    <w:rsid w:val="00A84467"/>
    <w:rsid w:val="00A849D7"/>
    <w:rsid w:val="00A86375"/>
    <w:rsid w:val="00A91654"/>
    <w:rsid w:val="00A93412"/>
    <w:rsid w:val="00A951B8"/>
    <w:rsid w:val="00A951B9"/>
    <w:rsid w:val="00AA0CD1"/>
    <w:rsid w:val="00AA19F1"/>
    <w:rsid w:val="00AA266C"/>
    <w:rsid w:val="00AA34DA"/>
    <w:rsid w:val="00AA40D4"/>
    <w:rsid w:val="00AB0C0D"/>
    <w:rsid w:val="00AB1300"/>
    <w:rsid w:val="00AB192A"/>
    <w:rsid w:val="00AB51AA"/>
    <w:rsid w:val="00AB52AF"/>
    <w:rsid w:val="00AB5851"/>
    <w:rsid w:val="00AB7D85"/>
    <w:rsid w:val="00AC0EBD"/>
    <w:rsid w:val="00AC1CAB"/>
    <w:rsid w:val="00AC1E29"/>
    <w:rsid w:val="00AC54E9"/>
    <w:rsid w:val="00AC6932"/>
    <w:rsid w:val="00AC7A10"/>
    <w:rsid w:val="00AD4D76"/>
    <w:rsid w:val="00AD5443"/>
    <w:rsid w:val="00AD5A8A"/>
    <w:rsid w:val="00AD5C89"/>
    <w:rsid w:val="00AD7284"/>
    <w:rsid w:val="00AE06C9"/>
    <w:rsid w:val="00AE07F5"/>
    <w:rsid w:val="00AE0F88"/>
    <w:rsid w:val="00AE1A10"/>
    <w:rsid w:val="00AE3733"/>
    <w:rsid w:val="00AE57F6"/>
    <w:rsid w:val="00AF0DC8"/>
    <w:rsid w:val="00AF1FE9"/>
    <w:rsid w:val="00AF2294"/>
    <w:rsid w:val="00AF2E4D"/>
    <w:rsid w:val="00AF40AC"/>
    <w:rsid w:val="00AF489B"/>
    <w:rsid w:val="00AF5310"/>
    <w:rsid w:val="00B00BA7"/>
    <w:rsid w:val="00B0215E"/>
    <w:rsid w:val="00B043CA"/>
    <w:rsid w:val="00B051AD"/>
    <w:rsid w:val="00B06B63"/>
    <w:rsid w:val="00B104B2"/>
    <w:rsid w:val="00B10565"/>
    <w:rsid w:val="00B10B72"/>
    <w:rsid w:val="00B161FB"/>
    <w:rsid w:val="00B2006C"/>
    <w:rsid w:val="00B21539"/>
    <w:rsid w:val="00B24554"/>
    <w:rsid w:val="00B415AA"/>
    <w:rsid w:val="00B41959"/>
    <w:rsid w:val="00B43D7F"/>
    <w:rsid w:val="00B47C23"/>
    <w:rsid w:val="00B541AC"/>
    <w:rsid w:val="00B57E64"/>
    <w:rsid w:val="00B610E2"/>
    <w:rsid w:val="00B611B1"/>
    <w:rsid w:val="00B6143A"/>
    <w:rsid w:val="00B63492"/>
    <w:rsid w:val="00B640DF"/>
    <w:rsid w:val="00B6635C"/>
    <w:rsid w:val="00B70579"/>
    <w:rsid w:val="00B71E5E"/>
    <w:rsid w:val="00B73A91"/>
    <w:rsid w:val="00B75DF4"/>
    <w:rsid w:val="00B810EB"/>
    <w:rsid w:val="00B8186F"/>
    <w:rsid w:val="00B82223"/>
    <w:rsid w:val="00B823EB"/>
    <w:rsid w:val="00B90353"/>
    <w:rsid w:val="00B91912"/>
    <w:rsid w:val="00B9347F"/>
    <w:rsid w:val="00B936F4"/>
    <w:rsid w:val="00B943BA"/>
    <w:rsid w:val="00B95F6B"/>
    <w:rsid w:val="00B96F33"/>
    <w:rsid w:val="00B97BDC"/>
    <w:rsid w:val="00BA0422"/>
    <w:rsid w:val="00BA6911"/>
    <w:rsid w:val="00BB08AA"/>
    <w:rsid w:val="00BB3153"/>
    <w:rsid w:val="00BB3AF1"/>
    <w:rsid w:val="00BB5115"/>
    <w:rsid w:val="00BC1B29"/>
    <w:rsid w:val="00BC2171"/>
    <w:rsid w:val="00BC3C3E"/>
    <w:rsid w:val="00BC65D3"/>
    <w:rsid w:val="00BC6843"/>
    <w:rsid w:val="00BD5DD0"/>
    <w:rsid w:val="00BD70A4"/>
    <w:rsid w:val="00BD7D9F"/>
    <w:rsid w:val="00BE5E9A"/>
    <w:rsid w:val="00BE742F"/>
    <w:rsid w:val="00BE7A05"/>
    <w:rsid w:val="00BE7B28"/>
    <w:rsid w:val="00BF0A33"/>
    <w:rsid w:val="00BF0F60"/>
    <w:rsid w:val="00BF15AD"/>
    <w:rsid w:val="00BF1DBD"/>
    <w:rsid w:val="00BF37D2"/>
    <w:rsid w:val="00BF5F1E"/>
    <w:rsid w:val="00C0015B"/>
    <w:rsid w:val="00C009D9"/>
    <w:rsid w:val="00C00EB7"/>
    <w:rsid w:val="00C01669"/>
    <w:rsid w:val="00C0233A"/>
    <w:rsid w:val="00C02F86"/>
    <w:rsid w:val="00C0317A"/>
    <w:rsid w:val="00C11FE5"/>
    <w:rsid w:val="00C1631D"/>
    <w:rsid w:val="00C2593B"/>
    <w:rsid w:val="00C27F31"/>
    <w:rsid w:val="00C30B9E"/>
    <w:rsid w:val="00C31BF3"/>
    <w:rsid w:val="00C31FE7"/>
    <w:rsid w:val="00C33079"/>
    <w:rsid w:val="00C33634"/>
    <w:rsid w:val="00C33785"/>
    <w:rsid w:val="00C35F42"/>
    <w:rsid w:val="00C41BD0"/>
    <w:rsid w:val="00C41E59"/>
    <w:rsid w:val="00C41F8C"/>
    <w:rsid w:val="00C4387E"/>
    <w:rsid w:val="00C456C2"/>
    <w:rsid w:val="00C46CE6"/>
    <w:rsid w:val="00C47645"/>
    <w:rsid w:val="00C47E68"/>
    <w:rsid w:val="00C51263"/>
    <w:rsid w:val="00C51345"/>
    <w:rsid w:val="00C519DF"/>
    <w:rsid w:val="00C540F4"/>
    <w:rsid w:val="00C55474"/>
    <w:rsid w:val="00C55F82"/>
    <w:rsid w:val="00C6189A"/>
    <w:rsid w:val="00C66E02"/>
    <w:rsid w:val="00C70209"/>
    <w:rsid w:val="00C70326"/>
    <w:rsid w:val="00C7449D"/>
    <w:rsid w:val="00C749FF"/>
    <w:rsid w:val="00C74A44"/>
    <w:rsid w:val="00C75C58"/>
    <w:rsid w:val="00C7766B"/>
    <w:rsid w:val="00C803DE"/>
    <w:rsid w:val="00C81204"/>
    <w:rsid w:val="00C83ED8"/>
    <w:rsid w:val="00C83FBE"/>
    <w:rsid w:val="00C86EC9"/>
    <w:rsid w:val="00C92878"/>
    <w:rsid w:val="00C943A4"/>
    <w:rsid w:val="00C95616"/>
    <w:rsid w:val="00C96B5A"/>
    <w:rsid w:val="00C96FFB"/>
    <w:rsid w:val="00C9784F"/>
    <w:rsid w:val="00C97A7B"/>
    <w:rsid w:val="00CA190C"/>
    <w:rsid w:val="00CA2D65"/>
    <w:rsid w:val="00CA4267"/>
    <w:rsid w:val="00CB0F62"/>
    <w:rsid w:val="00CB1081"/>
    <w:rsid w:val="00CB135E"/>
    <w:rsid w:val="00CB17C4"/>
    <w:rsid w:val="00CB4FCF"/>
    <w:rsid w:val="00CB5FF2"/>
    <w:rsid w:val="00CC2EE2"/>
    <w:rsid w:val="00CC53F8"/>
    <w:rsid w:val="00CD16EC"/>
    <w:rsid w:val="00CD1E67"/>
    <w:rsid w:val="00CD2C5B"/>
    <w:rsid w:val="00CD73A7"/>
    <w:rsid w:val="00CE07FB"/>
    <w:rsid w:val="00CE4EE8"/>
    <w:rsid w:val="00CE5051"/>
    <w:rsid w:val="00CE6543"/>
    <w:rsid w:val="00CE7345"/>
    <w:rsid w:val="00CE7481"/>
    <w:rsid w:val="00CE7E1A"/>
    <w:rsid w:val="00CF0B63"/>
    <w:rsid w:val="00CF2343"/>
    <w:rsid w:val="00CF7C45"/>
    <w:rsid w:val="00D013E0"/>
    <w:rsid w:val="00D01C66"/>
    <w:rsid w:val="00D05CFE"/>
    <w:rsid w:val="00D05DE7"/>
    <w:rsid w:val="00D07809"/>
    <w:rsid w:val="00D12B50"/>
    <w:rsid w:val="00D165D3"/>
    <w:rsid w:val="00D16851"/>
    <w:rsid w:val="00D17416"/>
    <w:rsid w:val="00D22C12"/>
    <w:rsid w:val="00D23CCA"/>
    <w:rsid w:val="00D253E6"/>
    <w:rsid w:val="00D2575F"/>
    <w:rsid w:val="00D31536"/>
    <w:rsid w:val="00D33F5F"/>
    <w:rsid w:val="00D42160"/>
    <w:rsid w:val="00D46C63"/>
    <w:rsid w:val="00D50956"/>
    <w:rsid w:val="00D513DA"/>
    <w:rsid w:val="00D554BA"/>
    <w:rsid w:val="00D559FF"/>
    <w:rsid w:val="00D56EA2"/>
    <w:rsid w:val="00D60B8A"/>
    <w:rsid w:val="00D61959"/>
    <w:rsid w:val="00D6567B"/>
    <w:rsid w:val="00D67FBD"/>
    <w:rsid w:val="00D73B59"/>
    <w:rsid w:val="00D75735"/>
    <w:rsid w:val="00D77A61"/>
    <w:rsid w:val="00D83D0D"/>
    <w:rsid w:val="00D87156"/>
    <w:rsid w:val="00D87A1C"/>
    <w:rsid w:val="00D90C7C"/>
    <w:rsid w:val="00DA0202"/>
    <w:rsid w:val="00DA18FE"/>
    <w:rsid w:val="00DA1F1C"/>
    <w:rsid w:val="00DA3685"/>
    <w:rsid w:val="00DA3719"/>
    <w:rsid w:val="00DB0620"/>
    <w:rsid w:val="00DB1097"/>
    <w:rsid w:val="00DB73C9"/>
    <w:rsid w:val="00DB759D"/>
    <w:rsid w:val="00DC32C0"/>
    <w:rsid w:val="00DD3632"/>
    <w:rsid w:val="00DD4520"/>
    <w:rsid w:val="00DD569D"/>
    <w:rsid w:val="00DD5870"/>
    <w:rsid w:val="00DE0CC5"/>
    <w:rsid w:val="00DE107B"/>
    <w:rsid w:val="00DE11F4"/>
    <w:rsid w:val="00DE1B63"/>
    <w:rsid w:val="00DE33DF"/>
    <w:rsid w:val="00DE44FD"/>
    <w:rsid w:val="00DE4DD3"/>
    <w:rsid w:val="00DE5EE2"/>
    <w:rsid w:val="00DF00C0"/>
    <w:rsid w:val="00DF00E7"/>
    <w:rsid w:val="00DF1F1C"/>
    <w:rsid w:val="00DF2B2E"/>
    <w:rsid w:val="00DF54FC"/>
    <w:rsid w:val="00E04FB7"/>
    <w:rsid w:val="00E07E17"/>
    <w:rsid w:val="00E13FBD"/>
    <w:rsid w:val="00E15828"/>
    <w:rsid w:val="00E15D2E"/>
    <w:rsid w:val="00E301F3"/>
    <w:rsid w:val="00E32A88"/>
    <w:rsid w:val="00E354AE"/>
    <w:rsid w:val="00E36006"/>
    <w:rsid w:val="00E40548"/>
    <w:rsid w:val="00E42055"/>
    <w:rsid w:val="00E420D6"/>
    <w:rsid w:val="00E4386F"/>
    <w:rsid w:val="00E460D6"/>
    <w:rsid w:val="00E46685"/>
    <w:rsid w:val="00E47B1D"/>
    <w:rsid w:val="00E5053B"/>
    <w:rsid w:val="00E512B6"/>
    <w:rsid w:val="00E54FFB"/>
    <w:rsid w:val="00E55664"/>
    <w:rsid w:val="00E63049"/>
    <w:rsid w:val="00E645E8"/>
    <w:rsid w:val="00E64FFC"/>
    <w:rsid w:val="00E66C17"/>
    <w:rsid w:val="00E67504"/>
    <w:rsid w:val="00E70EA2"/>
    <w:rsid w:val="00E71F76"/>
    <w:rsid w:val="00E73F91"/>
    <w:rsid w:val="00E73FCA"/>
    <w:rsid w:val="00E74A3E"/>
    <w:rsid w:val="00E761AC"/>
    <w:rsid w:val="00E76874"/>
    <w:rsid w:val="00E772DE"/>
    <w:rsid w:val="00E800AA"/>
    <w:rsid w:val="00E833C4"/>
    <w:rsid w:val="00E83700"/>
    <w:rsid w:val="00E842B5"/>
    <w:rsid w:val="00E87A47"/>
    <w:rsid w:val="00E91E17"/>
    <w:rsid w:val="00E93DFA"/>
    <w:rsid w:val="00E941D8"/>
    <w:rsid w:val="00EA1F2F"/>
    <w:rsid w:val="00EA334F"/>
    <w:rsid w:val="00EB1D5A"/>
    <w:rsid w:val="00EB272C"/>
    <w:rsid w:val="00EB3F30"/>
    <w:rsid w:val="00EB7195"/>
    <w:rsid w:val="00EC3308"/>
    <w:rsid w:val="00EC5C4A"/>
    <w:rsid w:val="00ED247C"/>
    <w:rsid w:val="00ED3742"/>
    <w:rsid w:val="00ED5229"/>
    <w:rsid w:val="00ED72CA"/>
    <w:rsid w:val="00EE24B9"/>
    <w:rsid w:val="00EE34D0"/>
    <w:rsid w:val="00EE3F10"/>
    <w:rsid w:val="00EF0986"/>
    <w:rsid w:val="00EF2251"/>
    <w:rsid w:val="00EF3920"/>
    <w:rsid w:val="00F00564"/>
    <w:rsid w:val="00F025FA"/>
    <w:rsid w:val="00F027FB"/>
    <w:rsid w:val="00F0503F"/>
    <w:rsid w:val="00F06174"/>
    <w:rsid w:val="00F07349"/>
    <w:rsid w:val="00F12375"/>
    <w:rsid w:val="00F12C24"/>
    <w:rsid w:val="00F14425"/>
    <w:rsid w:val="00F14B65"/>
    <w:rsid w:val="00F153EC"/>
    <w:rsid w:val="00F1744D"/>
    <w:rsid w:val="00F21A67"/>
    <w:rsid w:val="00F21FDF"/>
    <w:rsid w:val="00F22646"/>
    <w:rsid w:val="00F22B02"/>
    <w:rsid w:val="00F26081"/>
    <w:rsid w:val="00F305A8"/>
    <w:rsid w:val="00F35A4D"/>
    <w:rsid w:val="00F37A52"/>
    <w:rsid w:val="00F40DAF"/>
    <w:rsid w:val="00F41231"/>
    <w:rsid w:val="00F45B91"/>
    <w:rsid w:val="00F45E20"/>
    <w:rsid w:val="00F462E1"/>
    <w:rsid w:val="00F5011C"/>
    <w:rsid w:val="00F547D0"/>
    <w:rsid w:val="00F55395"/>
    <w:rsid w:val="00F5633C"/>
    <w:rsid w:val="00F6040C"/>
    <w:rsid w:val="00F60F22"/>
    <w:rsid w:val="00F61AE5"/>
    <w:rsid w:val="00F72744"/>
    <w:rsid w:val="00F72B8B"/>
    <w:rsid w:val="00F75947"/>
    <w:rsid w:val="00F761BF"/>
    <w:rsid w:val="00F7683C"/>
    <w:rsid w:val="00F76BED"/>
    <w:rsid w:val="00F945D8"/>
    <w:rsid w:val="00F94C45"/>
    <w:rsid w:val="00FA47C5"/>
    <w:rsid w:val="00FB1ABC"/>
    <w:rsid w:val="00FB1FD5"/>
    <w:rsid w:val="00FB2570"/>
    <w:rsid w:val="00FB25E3"/>
    <w:rsid w:val="00FC016B"/>
    <w:rsid w:val="00FC3DF5"/>
    <w:rsid w:val="00FC3E85"/>
    <w:rsid w:val="00FC7213"/>
    <w:rsid w:val="00FC75CB"/>
    <w:rsid w:val="00FD2057"/>
    <w:rsid w:val="00FD6BB1"/>
    <w:rsid w:val="00FD75B4"/>
    <w:rsid w:val="00FD7ADE"/>
    <w:rsid w:val="00FE1934"/>
    <w:rsid w:val="00FE7547"/>
    <w:rsid w:val="00FF1C06"/>
    <w:rsid w:val="00FF1F2E"/>
    <w:rsid w:val="00FF3C8D"/>
    <w:rsid w:val="00FF4252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A1EAD"/>
  <w15:docId w15:val="{BE47C679-472A-4392-BA98-40F3A605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6125"/>
    <w:rPr>
      <w:rFonts w:ascii="Times New Roman CYR" w:hAnsi="Times New Roman CYR"/>
    </w:rPr>
  </w:style>
  <w:style w:type="paragraph" w:styleId="1">
    <w:name w:val="heading 1"/>
    <w:basedOn w:val="a"/>
    <w:next w:val="a"/>
    <w:link w:val="10"/>
    <w:qFormat/>
    <w:rsid w:val="00224D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567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D6567B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DA3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9165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866617"/>
    <w:pPr>
      <w:spacing w:after="120"/>
    </w:pPr>
  </w:style>
  <w:style w:type="character" w:customStyle="1" w:styleId="a9">
    <w:name w:val="Основной текст Знак"/>
    <w:link w:val="a8"/>
    <w:rsid w:val="00866617"/>
    <w:rPr>
      <w:rFonts w:ascii="Times New Roman CYR" w:hAnsi="Times New Roman CYR"/>
    </w:rPr>
  </w:style>
  <w:style w:type="character" w:customStyle="1" w:styleId="10">
    <w:name w:val="Заголовок 1 Знак"/>
    <w:link w:val="1"/>
    <w:rsid w:val="00224D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No Spacing"/>
    <w:link w:val="ab"/>
    <w:uiPriority w:val="1"/>
    <w:qFormat/>
    <w:rsid w:val="00A26AE4"/>
  </w:style>
  <w:style w:type="paragraph" w:styleId="ac">
    <w:name w:val="Title"/>
    <w:basedOn w:val="a"/>
    <w:link w:val="ad"/>
    <w:uiPriority w:val="99"/>
    <w:qFormat/>
    <w:rsid w:val="00FB25E3"/>
    <w:pPr>
      <w:jc w:val="center"/>
    </w:pPr>
    <w:rPr>
      <w:rFonts w:ascii="Times New Roman" w:hAnsi="Times New Roman"/>
      <w:b/>
      <w:bCs/>
      <w:i/>
      <w:iCs/>
      <w:sz w:val="28"/>
      <w:szCs w:val="28"/>
    </w:rPr>
  </w:style>
  <w:style w:type="character" w:customStyle="1" w:styleId="ad">
    <w:name w:val="Заголовок Знак"/>
    <w:basedOn w:val="a0"/>
    <w:link w:val="ac"/>
    <w:uiPriority w:val="99"/>
    <w:rsid w:val="00FB25E3"/>
    <w:rPr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rsid w:val="004D54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D545D"/>
    <w:rPr>
      <w:rFonts w:ascii="Arial" w:hAnsi="Arial" w:cs="Arial"/>
      <w:lang w:val="ru-RU" w:eastAsia="ru-RU" w:bidi="ar-SA"/>
    </w:rPr>
  </w:style>
  <w:style w:type="character" w:customStyle="1" w:styleId="a5">
    <w:name w:val="Нижний колонтитул Знак"/>
    <w:link w:val="a4"/>
    <w:uiPriority w:val="99"/>
    <w:rsid w:val="00442AF4"/>
    <w:rPr>
      <w:rFonts w:ascii="Times New Roman CYR" w:hAnsi="Times New Roman CYR"/>
    </w:rPr>
  </w:style>
  <w:style w:type="character" w:styleId="ae">
    <w:name w:val="page number"/>
    <w:basedOn w:val="a0"/>
    <w:rsid w:val="00442AF4"/>
  </w:style>
  <w:style w:type="paragraph" w:styleId="af">
    <w:name w:val="List Paragraph"/>
    <w:basedOn w:val="a"/>
    <w:link w:val="af0"/>
    <w:uiPriority w:val="34"/>
    <w:qFormat/>
    <w:rsid w:val="00442A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0">
    <w:name w:val="Абзац списка Знак"/>
    <w:link w:val="af"/>
    <w:uiPriority w:val="34"/>
    <w:locked/>
    <w:rsid w:val="00442AF4"/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Без интервала Знак"/>
    <w:link w:val="aa"/>
    <w:uiPriority w:val="1"/>
    <w:locked/>
    <w:rsid w:val="00442AF4"/>
  </w:style>
  <w:style w:type="character" w:customStyle="1" w:styleId="pt-a0-000021">
    <w:name w:val="pt-a0-000021"/>
    <w:rsid w:val="00442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0A9C9E800D7DD4CFC3EA764DA80F8C3A4E7F2874A927843CC130D03B3F6648467AA2435A2B7EF561F5A513C68j0s5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0A9C9E800D7DD4CFC3EA764DA80F8C3A4E7F2874A927843CC130D03B3F6648467AA2435A2B7EF561F5A513C68j0s5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3119</Words>
  <Characters>21847</Characters>
  <Application>Microsoft Office Word</Application>
  <DocSecurity>0</DocSecurity>
  <Lines>464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согласования</vt:lpstr>
    </vt:vector>
  </TitlesOfParts>
  <Company>SPecialiST RePack</Company>
  <LinksUpToDate>false</LinksUpToDate>
  <CharactersWithSpaces>24768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согласования</dc:title>
  <dc:creator>valay</dc:creator>
  <cp:lastModifiedBy>Ирина Чехова</cp:lastModifiedBy>
  <cp:revision>3</cp:revision>
  <cp:lastPrinted>2026-07-24T07:52:00Z</cp:lastPrinted>
  <dcterms:created xsi:type="dcterms:W3CDTF">2026-07-24T07:47:00Z</dcterms:created>
  <dcterms:modified xsi:type="dcterms:W3CDTF">2026-07-24T07:57:00Z</dcterms:modified>
</cp:coreProperties>
</file>